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2"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3374"/>
        <w:gridCol w:w="3292"/>
      </w:tblGrid>
      <w:tr w:rsidR="00ED527F" w:rsidRPr="00A9438B" w:rsidTr="003D098C">
        <w:trPr>
          <w:trHeight w:val="2472"/>
        </w:trPr>
        <w:tc>
          <w:tcPr>
            <w:tcW w:w="3626" w:type="dxa"/>
          </w:tcPr>
          <w:p w:rsidR="00ED527F" w:rsidRPr="00A9438B" w:rsidRDefault="00ED527F" w:rsidP="005E2A41">
            <w:pPr>
              <w:rPr>
                <w:rFonts w:ascii="Arial" w:hAnsi="Arial" w:cs="Arial"/>
                <w:sz w:val="26"/>
              </w:rPr>
            </w:pPr>
          </w:p>
        </w:tc>
        <w:tc>
          <w:tcPr>
            <w:tcW w:w="3374" w:type="dxa"/>
          </w:tcPr>
          <w:p w:rsidR="00ED527F" w:rsidRPr="00A9438B" w:rsidRDefault="001B0B71" w:rsidP="005E2A41">
            <w:pPr>
              <w:jc w:val="center"/>
              <w:rPr>
                <w:rFonts w:ascii="Arial" w:hAnsi="Arial" w:cs="Arial"/>
                <w:sz w:val="26"/>
              </w:rPr>
            </w:pPr>
            <w:r w:rsidRPr="00A9438B">
              <w:rPr>
                <w:rFonts w:ascii="Arial" w:hAnsi="Arial" w:cs="Arial"/>
                <w:noProof/>
                <w:sz w:val="26"/>
              </w:rPr>
              <w:drawing>
                <wp:inline distT="0" distB="0" distL="0" distR="0" wp14:anchorId="4B09DA3E" wp14:editId="54064B0C">
                  <wp:extent cx="1181100" cy="1181100"/>
                  <wp:effectExtent l="0" t="0" r="0" b="0"/>
                  <wp:docPr id="3"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ED527F" w:rsidRPr="00A9438B" w:rsidRDefault="00ED527F" w:rsidP="005E2A41">
            <w:pPr>
              <w:rPr>
                <w:rFonts w:ascii="Arial" w:hAnsi="Arial" w:cs="Arial"/>
                <w:sz w:val="26"/>
              </w:rPr>
            </w:pPr>
          </w:p>
        </w:tc>
        <w:tc>
          <w:tcPr>
            <w:tcW w:w="3292" w:type="dxa"/>
          </w:tcPr>
          <w:p w:rsidR="00ED527F" w:rsidRPr="00A9438B" w:rsidRDefault="00ED527F" w:rsidP="005E2A41">
            <w:pPr>
              <w:rPr>
                <w:rFonts w:ascii="Arial" w:hAnsi="Arial" w:cs="Arial"/>
                <w:sz w:val="26"/>
              </w:rPr>
            </w:pPr>
          </w:p>
        </w:tc>
      </w:tr>
      <w:tr w:rsidR="00ED527F" w:rsidRPr="00A9438B" w:rsidTr="003D098C">
        <w:trPr>
          <w:trHeight w:val="257"/>
        </w:trPr>
        <w:tc>
          <w:tcPr>
            <w:tcW w:w="10292" w:type="dxa"/>
            <w:gridSpan w:val="3"/>
          </w:tcPr>
          <w:p w:rsidR="00ED527F" w:rsidRPr="003D098C" w:rsidRDefault="00ED527F" w:rsidP="005E2A41">
            <w:pPr>
              <w:jc w:val="center"/>
              <w:rPr>
                <w:rFonts w:ascii="Arial" w:hAnsi="Arial" w:cs="Arial"/>
                <w:sz w:val="28"/>
                <w:szCs w:val="22"/>
              </w:rPr>
            </w:pPr>
            <w:r w:rsidRPr="003D098C">
              <w:rPr>
                <w:rFonts w:ascii="Arial" w:hAnsi="Arial" w:cs="Arial"/>
                <w:sz w:val="28"/>
                <w:szCs w:val="22"/>
              </w:rPr>
              <w:t>CỘNG HÒA XÃ HỘI CHỦ NGHĨA VIỆT NAM</w:t>
            </w:r>
          </w:p>
        </w:tc>
      </w:tr>
      <w:tr w:rsidR="00ED527F" w:rsidRPr="00A9438B" w:rsidTr="003D098C">
        <w:trPr>
          <w:trHeight w:val="2672"/>
        </w:trPr>
        <w:tc>
          <w:tcPr>
            <w:tcW w:w="3626" w:type="dxa"/>
          </w:tcPr>
          <w:p w:rsidR="00ED527F" w:rsidRPr="00A9438B" w:rsidRDefault="00ED527F" w:rsidP="005E2A41">
            <w:pPr>
              <w:rPr>
                <w:rFonts w:ascii="Arial" w:hAnsi="Arial" w:cs="Arial"/>
                <w:szCs w:val="22"/>
              </w:rPr>
            </w:pPr>
          </w:p>
        </w:tc>
        <w:tc>
          <w:tcPr>
            <w:tcW w:w="3374" w:type="dxa"/>
          </w:tcPr>
          <w:p w:rsidR="00ED527F" w:rsidRPr="00A9438B" w:rsidRDefault="00ED527F" w:rsidP="005E2A41">
            <w:pPr>
              <w:rPr>
                <w:rFonts w:ascii="Arial" w:hAnsi="Arial" w:cs="Arial"/>
                <w:szCs w:val="22"/>
              </w:rPr>
            </w:pPr>
          </w:p>
          <w:p w:rsidR="00506D54" w:rsidRPr="00A9438B" w:rsidRDefault="00506D54" w:rsidP="005E2A41">
            <w:pPr>
              <w:rPr>
                <w:rFonts w:ascii="Arial" w:hAnsi="Arial" w:cs="Arial"/>
                <w:szCs w:val="22"/>
              </w:rPr>
            </w:pPr>
            <w:r w:rsidRPr="00A9438B">
              <w:rPr>
                <w:rFonts w:ascii="Arial" w:hAnsi="Arial" w:cs="Arial"/>
                <w:noProof/>
                <w:szCs w:val="22"/>
              </w:rPr>
              <mc:AlternateContent>
                <mc:Choice Requires="wps">
                  <w:drawing>
                    <wp:anchor distT="0" distB="0" distL="114300" distR="114300" simplePos="0" relativeHeight="251659264" behindDoc="0" locked="0" layoutInCell="1" allowOverlap="1" wp14:anchorId="0D893A13" wp14:editId="6485B3F5">
                      <wp:simplePos x="0" y="0"/>
                      <wp:positionH relativeFrom="column">
                        <wp:posOffset>-69850</wp:posOffset>
                      </wp:positionH>
                      <wp:positionV relativeFrom="paragraph">
                        <wp:posOffset>466725</wp:posOffset>
                      </wp:positionV>
                      <wp:extent cx="1952625" cy="609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52625" cy="609600"/>
                              </a:xfrm>
                              <a:prstGeom prst="rect">
                                <a:avLst/>
                              </a:prstGeom>
                              <a:solidFill>
                                <a:sysClr val="window" lastClr="FFFFFF"/>
                              </a:solidFill>
                              <a:ln w="12700" cap="flat" cmpd="sng" algn="ctr">
                                <a:solidFill>
                                  <a:srgbClr val="A5A5A5">
                                    <a:shade val="50000"/>
                                  </a:srgbClr>
                                </a:solidFill>
                                <a:prstDash val="solid"/>
                                <a:miter lim="800000"/>
                              </a:ln>
                              <a:effectLst/>
                            </wps:spPr>
                            <wps:txbx>
                              <w:txbxContent>
                                <w:p w:rsidR="00506D54" w:rsidRPr="00DA5BB2" w:rsidRDefault="003D098C" w:rsidP="00506D54">
                                  <w:pPr>
                                    <w:jc w:val="cente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Dự thảo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5pt;margin-top:36.75pt;width:153.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" fillcolor="window" strokecolor="#787878" strokeweight="1pt">
                      <v:textbox>
                        <w:txbxContent>
                          <w:p w:rsidR="00506D54" w:rsidRPr="00DA5BB2" w:rsidRDefault="003D098C" w:rsidP="00506D54">
                            <w:pPr>
                              <w:jc w:val="cente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Dự thảo 6</w:t>
                            </w:r>
                          </w:p>
                        </w:txbxContent>
                      </v:textbox>
                    </v:rect>
                  </w:pict>
                </mc:Fallback>
              </mc:AlternateContent>
            </w:r>
          </w:p>
        </w:tc>
        <w:tc>
          <w:tcPr>
            <w:tcW w:w="3292" w:type="dxa"/>
          </w:tcPr>
          <w:p w:rsidR="00ED527F" w:rsidRPr="00A9438B" w:rsidRDefault="00ED527F" w:rsidP="005E2A41">
            <w:pPr>
              <w:rPr>
                <w:rFonts w:ascii="Arial" w:hAnsi="Arial" w:cs="Arial"/>
                <w:szCs w:val="22"/>
              </w:rPr>
            </w:pPr>
          </w:p>
        </w:tc>
      </w:tr>
      <w:tr w:rsidR="00ED527F" w:rsidRPr="00A9438B" w:rsidTr="003D098C">
        <w:trPr>
          <w:trHeight w:val="1457"/>
        </w:trPr>
        <w:tc>
          <w:tcPr>
            <w:tcW w:w="10292" w:type="dxa"/>
            <w:gridSpan w:val="3"/>
          </w:tcPr>
          <w:p w:rsidR="00ED527F" w:rsidRPr="003D098C" w:rsidRDefault="00ED527F" w:rsidP="005E2A41">
            <w:pPr>
              <w:spacing w:before="120"/>
              <w:jc w:val="center"/>
              <w:rPr>
                <w:rFonts w:ascii="Arial" w:hAnsi="Arial" w:cs="Arial"/>
                <w:b/>
                <w:sz w:val="32"/>
                <w:szCs w:val="22"/>
              </w:rPr>
            </w:pPr>
            <w:r w:rsidRPr="003D098C">
              <w:rPr>
                <w:rFonts w:ascii="Arial" w:hAnsi="Arial" w:cs="Arial"/>
                <w:b/>
                <w:sz w:val="32"/>
                <w:szCs w:val="22"/>
              </w:rPr>
              <w:t>QCVN 000</w:t>
            </w:r>
            <w:r w:rsidR="00E506A6" w:rsidRPr="003D098C">
              <w:rPr>
                <w:rFonts w:ascii="Arial" w:hAnsi="Arial" w:cs="Arial"/>
                <w:b/>
                <w:sz w:val="32"/>
                <w:szCs w:val="22"/>
              </w:rPr>
              <w:t>3</w:t>
            </w:r>
            <w:r w:rsidR="003D098C" w:rsidRPr="003D098C">
              <w:rPr>
                <w:rFonts w:ascii="Arial" w:hAnsi="Arial" w:cs="Arial"/>
                <w:b/>
                <w:sz w:val="32"/>
                <w:szCs w:val="22"/>
              </w:rPr>
              <w:t xml:space="preserve"> </w:t>
            </w:r>
            <w:r w:rsidRPr="003D098C">
              <w:rPr>
                <w:rFonts w:ascii="Arial" w:hAnsi="Arial" w:cs="Arial"/>
                <w:b/>
                <w:sz w:val="32"/>
                <w:szCs w:val="22"/>
              </w:rPr>
              <w:t>:</w:t>
            </w:r>
            <w:r w:rsidR="003D098C" w:rsidRPr="003D098C">
              <w:rPr>
                <w:rFonts w:ascii="Arial" w:hAnsi="Arial" w:cs="Arial"/>
                <w:b/>
                <w:sz w:val="32"/>
                <w:szCs w:val="22"/>
              </w:rPr>
              <w:t xml:space="preserve"> </w:t>
            </w:r>
            <w:r w:rsidRPr="003D098C">
              <w:rPr>
                <w:rFonts w:ascii="Arial" w:hAnsi="Arial" w:cs="Arial"/>
                <w:b/>
                <w:sz w:val="32"/>
                <w:szCs w:val="22"/>
              </w:rPr>
              <w:t>201</w:t>
            </w:r>
            <w:r w:rsidR="00E04261">
              <w:rPr>
                <w:rFonts w:ascii="Arial" w:hAnsi="Arial" w:cs="Arial"/>
                <w:b/>
                <w:sz w:val="32"/>
                <w:szCs w:val="22"/>
              </w:rPr>
              <w:t>6</w:t>
            </w:r>
            <w:r w:rsidRPr="003D098C">
              <w:rPr>
                <w:rFonts w:ascii="Arial" w:hAnsi="Arial" w:cs="Arial"/>
                <w:b/>
                <w:sz w:val="32"/>
                <w:szCs w:val="22"/>
              </w:rPr>
              <w:t>/BYT</w:t>
            </w:r>
          </w:p>
          <w:p w:rsidR="00ED527F" w:rsidRPr="003D098C" w:rsidRDefault="00ED527F" w:rsidP="005E2A41">
            <w:pPr>
              <w:spacing w:before="120"/>
              <w:jc w:val="center"/>
              <w:rPr>
                <w:rFonts w:ascii="Arial" w:hAnsi="Arial" w:cs="Arial"/>
                <w:b/>
                <w:sz w:val="32"/>
                <w:szCs w:val="22"/>
              </w:rPr>
            </w:pPr>
          </w:p>
          <w:p w:rsidR="00ED527F" w:rsidRPr="003D098C" w:rsidRDefault="00ED527F" w:rsidP="005E2A41">
            <w:pPr>
              <w:spacing w:before="120"/>
              <w:jc w:val="center"/>
              <w:rPr>
                <w:rFonts w:ascii="Arial" w:hAnsi="Arial" w:cs="Arial"/>
                <w:b/>
                <w:sz w:val="32"/>
                <w:szCs w:val="22"/>
              </w:rPr>
            </w:pPr>
            <w:r w:rsidRPr="003D098C">
              <w:rPr>
                <w:rFonts w:ascii="Arial" w:hAnsi="Arial" w:cs="Arial"/>
                <w:b/>
                <w:sz w:val="32"/>
                <w:szCs w:val="22"/>
              </w:rPr>
              <w:t>QUY CHUẨN KỸ THUẬT QUỐC GIA</w:t>
            </w:r>
          </w:p>
          <w:p w:rsidR="00ED527F" w:rsidRPr="003D098C" w:rsidRDefault="00ED527F" w:rsidP="005E2A41">
            <w:pPr>
              <w:spacing w:before="120"/>
              <w:jc w:val="center"/>
              <w:rPr>
                <w:rFonts w:ascii="Arial" w:hAnsi="Arial" w:cs="Arial"/>
                <w:b/>
                <w:sz w:val="32"/>
                <w:szCs w:val="22"/>
              </w:rPr>
            </w:pPr>
            <w:r w:rsidRPr="003D098C">
              <w:rPr>
                <w:rFonts w:ascii="Arial" w:hAnsi="Arial" w:cs="Arial"/>
                <w:b/>
                <w:sz w:val="32"/>
                <w:szCs w:val="22"/>
              </w:rPr>
              <w:t>VỀ AN TOÀN THIẾT BỊ NỘI SOI CỨNG</w:t>
            </w:r>
          </w:p>
          <w:p w:rsidR="00ED527F" w:rsidRPr="00A9438B" w:rsidRDefault="00ED527F" w:rsidP="003D098C">
            <w:pPr>
              <w:spacing w:before="120"/>
              <w:ind w:firstLine="403"/>
              <w:jc w:val="center"/>
              <w:rPr>
                <w:rFonts w:ascii="Arial" w:hAnsi="Arial" w:cs="Arial"/>
                <w:i/>
                <w:szCs w:val="22"/>
              </w:rPr>
            </w:pPr>
            <w:r w:rsidRPr="003D098C">
              <w:rPr>
                <w:rFonts w:ascii="Arial" w:hAnsi="Arial" w:cs="Arial"/>
                <w:i/>
                <w:sz w:val="28"/>
                <w:szCs w:val="22"/>
              </w:rPr>
              <w:t>(National technical regulation on</w:t>
            </w:r>
            <w:r w:rsidR="00182C81" w:rsidRPr="003D098C">
              <w:rPr>
                <w:rFonts w:ascii="Arial" w:hAnsi="Arial" w:cs="Arial"/>
                <w:i/>
                <w:sz w:val="28"/>
                <w:szCs w:val="22"/>
              </w:rPr>
              <w:t xml:space="preserve"> the</w:t>
            </w:r>
            <w:r w:rsidRPr="003D098C">
              <w:rPr>
                <w:rFonts w:ascii="Arial" w:hAnsi="Arial" w:cs="Arial"/>
                <w:i/>
                <w:sz w:val="28"/>
                <w:szCs w:val="22"/>
              </w:rPr>
              <w:t xml:space="preserve"> </w:t>
            </w:r>
            <w:r w:rsidR="00EC7EB6" w:rsidRPr="003D098C">
              <w:rPr>
                <w:rFonts w:ascii="Arial" w:hAnsi="Arial" w:cs="Arial"/>
                <w:i/>
                <w:sz w:val="28"/>
                <w:szCs w:val="22"/>
              </w:rPr>
              <w:t>basi</w:t>
            </w:r>
            <w:r w:rsidR="00CE04ED" w:rsidRPr="003D098C">
              <w:rPr>
                <w:rFonts w:ascii="Arial" w:hAnsi="Arial" w:cs="Arial"/>
                <w:i/>
                <w:sz w:val="28"/>
                <w:szCs w:val="22"/>
              </w:rPr>
              <w:t>c</w:t>
            </w:r>
            <w:r w:rsidR="00EC7EB6" w:rsidRPr="003D098C">
              <w:rPr>
                <w:rFonts w:ascii="Arial" w:hAnsi="Arial" w:cs="Arial"/>
                <w:i/>
                <w:sz w:val="28"/>
                <w:szCs w:val="22"/>
              </w:rPr>
              <w:t xml:space="preserve"> </w:t>
            </w:r>
            <w:r w:rsidRPr="003D098C">
              <w:rPr>
                <w:rFonts w:ascii="Arial" w:hAnsi="Arial" w:cs="Arial"/>
                <w:i/>
                <w:sz w:val="28"/>
                <w:szCs w:val="22"/>
              </w:rPr>
              <w:t>safety</w:t>
            </w:r>
            <w:r w:rsidR="00182C81" w:rsidRPr="003D098C">
              <w:rPr>
                <w:rFonts w:ascii="Arial" w:hAnsi="Arial" w:cs="Arial"/>
                <w:i/>
                <w:sz w:val="28"/>
                <w:szCs w:val="22"/>
              </w:rPr>
              <w:t xml:space="preserve"> of</w:t>
            </w:r>
            <w:r w:rsidR="00AE424F" w:rsidRPr="003D098C">
              <w:rPr>
                <w:rFonts w:ascii="Arial" w:hAnsi="Arial" w:cs="Arial"/>
                <w:i/>
                <w:sz w:val="28"/>
                <w:szCs w:val="22"/>
              </w:rPr>
              <w:t xml:space="preserve"> </w:t>
            </w:r>
            <w:r w:rsidRPr="003D098C">
              <w:rPr>
                <w:rFonts w:ascii="Arial" w:hAnsi="Arial" w:cs="Arial"/>
                <w:i/>
                <w:sz w:val="28"/>
                <w:szCs w:val="22"/>
              </w:rPr>
              <w:t xml:space="preserve"> rigid endoscopic system)</w:t>
            </w:r>
          </w:p>
        </w:tc>
      </w:tr>
      <w:tr w:rsidR="00ED527F" w:rsidRPr="00A9438B" w:rsidTr="003D098C">
        <w:trPr>
          <w:trHeight w:val="5310"/>
        </w:trPr>
        <w:tc>
          <w:tcPr>
            <w:tcW w:w="3626" w:type="dxa"/>
          </w:tcPr>
          <w:p w:rsidR="00ED527F" w:rsidRPr="00A9438B" w:rsidRDefault="00ED527F" w:rsidP="005E2A41">
            <w:pPr>
              <w:rPr>
                <w:rFonts w:ascii="Arial" w:hAnsi="Arial" w:cs="Arial"/>
                <w:szCs w:val="22"/>
              </w:rPr>
            </w:pPr>
          </w:p>
        </w:tc>
        <w:tc>
          <w:tcPr>
            <w:tcW w:w="3374" w:type="dxa"/>
          </w:tcPr>
          <w:p w:rsidR="00ED527F" w:rsidRPr="00A9438B" w:rsidRDefault="00ED527F" w:rsidP="005E2A41">
            <w:pPr>
              <w:rPr>
                <w:rFonts w:ascii="Arial" w:hAnsi="Arial" w:cs="Arial"/>
                <w:szCs w:val="22"/>
              </w:rPr>
            </w:pPr>
          </w:p>
        </w:tc>
        <w:tc>
          <w:tcPr>
            <w:tcW w:w="3292" w:type="dxa"/>
          </w:tcPr>
          <w:p w:rsidR="00ED527F" w:rsidRPr="00A9438B" w:rsidRDefault="00ED527F" w:rsidP="005E2A41">
            <w:pPr>
              <w:rPr>
                <w:rFonts w:ascii="Arial" w:hAnsi="Arial" w:cs="Arial"/>
                <w:szCs w:val="22"/>
              </w:rPr>
            </w:pPr>
          </w:p>
        </w:tc>
      </w:tr>
    </w:tbl>
    <w:p w:rsidR="00E04261" w:rsidRDefault="00E04261" w:rsidP="00E04261">
      <w:pPr>
        <w:jc w:val="center"/>
        <w:rPr>
          <w:rFonts w:ascii="Arial" w:hAnsi="Arial" w:cs="Arial"/>
          <w:b/>
          <w:sz w:val="30"/>
        </w:rPr>
      </w:pPr>
    </w:p>
    <w:p w:rsidR="00E04261" w:rsidRDefault="00E04261" w:rsidP="00E04261">
      <w:pPr>
        <w:jc w:val="center"/>
        <w:rPr>
          <w:rFonts w:ascii="Arial" w:hAnsi="Arial" w:cs="Arial"/>
          <w:b/>
          <w:sz w:val="30"/>
        </w:rPr>
      </w:pPr>
    </w:p>
    <w:p w:rsidR="00E04261" w:rsidRDefault="00E04261" w:rsidP="00E04261">
      <w:pPr>
        <w:jc w:val="center"/>
        <w:rPr>
          <w:rFonts w:ascii="Arial" w:hAnsi="Arial" w:cs="Arial"/>
          <w:b/>
          <w:sz w:val="30"/>
        </w:rPr>
      </w:pPr>
    </w:p>
    <w:p w:rsidR="00ED527F" w:rsidRPr="00E04261" w:rsidRDefault="00E04261" w:rsidP="00E04261">
      <w:pPr>
        <w:jc w:val="center"/>
        <w:rPr>
          <w:rFonts w:ascii="Arial" w:hAnsi="Arial" w:cs="Arial"/>
          <w:b/>
          <w:sz w:val="30"/>
        </w:rPr>
        <w:sectPr w:rsidR="00ED527F" w:rsidRPr="00E04261" w:rsidSect="00F37A3E">
          <w:headerReference w:type="default" r:id="rId10"/>
          <w:footerReference w:type="default" r:id="rId11"/>
          <w:pgSz w:w="11907" w:h="16840" w:code="9"/>
          <w:pgMar w:top="1134" w:right="1134" w:bottom="1134" w:left="1418" w:header="567" w:footer="284" w:gutter="0"/>
          <w:cols w:space="720"/>
          <w:titlePg/>
          <w:docGrid w:linePitch="360"/>
        </w:sectPr>
      </w:pPr>
      <w:r w:rsidRPr="00E04261">
        <w:rPr>
          <w:rFonts w:ascii="Arial" w:hAnsi="Arial" w:cs="Arial"/>
          <w:b/>
          <w:sz w:val="30"/>
        </w:rPr>
        <w:t>HÀ NỘI - 2016</w:t>
      </w:r>
    </w:p>
    <w:p w:rsidR="00FE1222" w:rsidRPr="00A9438B" w:rsidRDefault="00FE1222">
      <w:pPr>
        <w:rPr>
          <w:rFonts w:ascii="Arial" w:hAnsi="Arial" w:cs="Arial"/>
          <w:sz w:val="26"/>
        </w:rPr>
      </w:pPr>
    </w:p>
    <w:p w:rsidR="00797136" w:rsidRPr="00A9438B" w:rsidRDefault="00797136">
      <w:pPr>
        <w:rPr>
          <w:rFonts w:ascii="Arial" w:hAnsi="Arial" w:cs="Arial"/>
          <w:sz w:val="26"/>
        </w:rPr>
      </w:pPr>
    </w:p>
    <w:p w:rsidR="003D098C" w:rsidRDefault="003D098C" w:rsidP="00797136">
      <w:pPr>
        <w:pStyle w:val="Heading1"/>
        <w:spacing w:line="360" w:lineRule="auto"/>
        <w:jc w:val="both"/>
        <w:rPr>
          <w:color w:val="auto"/>
          <w:szCs w:val="22"/>
        </w:rPr>
      </w:pPr>
    </w:p>
    <w:p w:rsidR="00797136" w:rsidRPr="00A9438B" w:rsidRDefault="00797136" w:rsidP="00797136">
      <w:pPr>
        <w:pStyle w:val="Heading1"/>
        <w:spacing w:line="360" w:lineRule="auto"/>
        <w:jc w:val="both"/>
        <w:rPr>
          <w:color w:val="auto"/>
          <w:szCs w:val="22"/>
        </w:rPr>
      </w:pPr>
      <w:r w:rsidRPr="00A9438B">
        <w:rPr>
          <w:color w:val="auto"/>
          <w:szCs w:val="22"/>
        </w:rPr>
        <w:t xml:space="preserve">Lời nói đầu: </w:t>
      </w:r>
    </w:p>
    <w:p w:rsidR="00797136" w:rsidRPr="00A9438B" w:rsidRDefault="00797136" w:rsidP="00797136">
      <w:pPr>
        <w:pStyle w:val="Heading1"/>
        <w:spacing w:line="360" w:lineRule="auto"/>
        <w:jc w:val="both"/>
        <w:rPr>
          <w:b w:val="0"/>
          <w:bCs/>
          <w:color w:val="auto"/>
          <w:szCs w:val="22"/>
        </w:rPr>
      </w:pPr>
    </w:p>
    <w:p w:rsidR="001C2868" w:rsidRPr="00A9438B" w:rsidRDefault="001C2868" w:rsidP="001C2868">
      <w:pPr>
        <w:keepNext/>
        <w:spacing w:line="360" w:lineRule="auto"/>
        <w:ind w:right="5040"/>
        <w:jc w:val="both"/>
        <w:outlineLvl w:val="0"/>
        <w:rPr>
          <w:rFonts w:ascii="Arial" w:hAnsi="Arial" w:cs="Arial"/>
          <w:bCs/>
          <w:szCs w:val="22"/>
        </w:rPr>
      </w:pPr>
      <w:proofErr w:type="gramStart"/>
      <w:r w:rsidRPr="00A9438B">
        <w:rPr>
          <w:rFonts w:ascii="Arial" w:hAnsi="Arial" w:cs="Arial"/>
          <w:bCs/>
          <w:szCs w:val="22"/>
        </w:rPr>
        <w:t>QCVN  000</w:t>
      </w:r>
      <w:r w:rsidR="00E506A6" w:rsidRPr="00A9438B">
        <w:rPr>
          <w:rFonts w:ascii="Arial" w:hAnsi="Arial" w:cs="Arial"/>
          <w:bCs/>
          <w:szCs w:val="22"/>
        </w:rPr>
        <w:t>3</w:t>
      </w:r>
      <w:proofErr w:type="gramEnd"/>
      <w:r w:rsidR="003D098C">
        <w:rPr>
          <w:rFonts w:ascii="Arial" w:hAnsi="Arial" w:cs="Arial"/>
          <w:bCs/>
          <w:szCs w:val="22"/>
        </w:rPr>
        <w:t xml:space="preserve"> </w:t>
      </w:r>
      <w:r w:rsidRPr="00A9438B">
        <w:rPr>
          <w:rFonts w:ascii="Arial" w:hAnsi="Arial" w:cs="Arial"/>
          <w:bCs/>
          <w:szCs w:val="22"/>
        </w:rPr>
        <w:t>:</w:t>
      </w:r>
      <w:r w:rsidR="003D098C">
        <w:rPr>
          <w:rFonts w:ascii="Arial" w:hAnsi="Arial" w:cs="Arial"/>
          <w:bCs/>
          <w:szCs w:val="22"/>
        </w:rPr>
        <w:t xml:space="preserve"> </w:t>
      </w:r>
      <w:r w:rsidRPr="00A9438B">
        <w:rPr>
          <w:rFonts w:ascii="Arial" w:hAnsi="Arial" w:cs="Arial"/>
          <w:bCs/>
          <w:szCs w:val="22"/>
        </w:rPr>
        <w:t>201</w:t>
      </w:r>
      <w:r w:rsidR="003D098C">
        <w:rPr>
          <w:rFonts w:ascii="Arial" w:hAnsi="Arial" w:cs="Arial"/>
          <w:bCs/>
          <w:szCs w:val="22"/>
        </w:rPr>
        <w:t>6</w:t>
      </w:r>
      <w:r w:rsidRPr="00A9438B">
        <w:rPr>
          <w:rFonts w:ascii="Arial" w:hAnsi="Arial" w:cs="Arial"/>
          <w:bCs/>
          <w:szCs w:val="22"/>
        </w:rPr>
        <w:t xml:space="preserve">/BYT do Ban biên soạn Quy chuẩn Kỹ thuật Quốc gia Bộ Y Tế thành lập tại QĐ số 2092/QĐ-BYT ngày 01 tháng 06 năm 2015 biên soạn, Vụ Trang thiết </w:t>
      </w:r>
      <w:r w:rsidR="00083306" w:rsidRPr="00A9438B">
        <w:rPr>
          <w:rFonts w:ascii="Arial" w:hAnsi="Arial" w:cs="Arial"/>
          <w:bCs/>
          <w:szCs w:val="22"/>
        </w:rPr>
        <w:t>bị và công trình y tế trình</w:t>
      </w:r>
      <w:r w:rsidR="003D098C">
        <w:rPr>
          <w:rFonts w:ascii="Arial" w:hAnsi="Arial" w:cs="Arial"/>
          <w:bCs/>
          <w:szCs w:val="22"/>
        </w:rPr>
        <w:t xml:space="preserve"> duyệt</w:t>
      </w:r>
      <w:r w:rsidRPr="00A9438B">
        <w:rPr>
          <w:rFonts w:ascii="Arial" w:hAnsi="Arial" w:cs="Arial"/>
          <w:bCs/>
          <w:szCs w:val="22"/>
        </w:rPr>
        <w:t>, Bộ trưởng Bộ Y tế ban hành theo Thông tư số:  .../201</w:t>
      </w:r>
      <w:r w:rsidR="00AA215D">
        <w:rPr>
          <w:rFonts w:ascii="Arial" w:hAnsi="Arial" w:cs="Arial"/>
          <w:bCs/>
          <w:szCs w:val="22"/>
        </w:rPr>
        <w:t>6</w:t>
      </w:r>
      <w:r w:rsidRPr="00A9438B">
        <w:rPr>
          <w:rFonts w:ascii="Arial" w:hAnsi="Arial" w:cs="Arial"/>
          <w:bCs/>
          <w:szCs w:val="22"/>
        </w:rPr>
        <w:t>/TT - BYT ngày    tháng    năm 201</w:t>
      </w:r>
      <w:r w:rsidR="00AA215D">
        <w:rPr>
          <w:rFonts w:ascii="Arial" w:hAnsi="Arial" w:cs="Arial"/>
          <w:bCs/>
          <w:szCs w:val="22"/>
        </w:rPr>
        <w:t>6</w:t>
      </w:r>
      <w:r w:rsidRPr="00A9438B">
        <w:rPr>
          <w:rFonts w:ascii="Arial" w:hAnsi="Arial" w:cs="Arial"/>
          <w:bCs/>
          <w:szCs w:val="22"/>
        </w:rPr>
        <w:t>.</w:t>
      </w:r>
    </w:p>
    <w:p w:rsidR="00797136" w:rsidRPr="00A9438B" w:rsidRDefault="00797136">
      <w:pPr>
        <w:rPr>
          <w:rFonts w:ascii="Arial" w:hAnsi="Arial" w:cs="Arial"/>
          <w:sz w:val="26"/>
        </w:rPr>
        <w:sectPr w:rsidR="00797136" w:rsidRPr="00A9438B" w:rsidSect="003D098C">
          <w:pgSz w:w="11907" w:h="16840" w:code="9"/>
          <w:pgMar w:top="1009" w:right="720" w:bottom="1009" w:left="1440" w:header="284" w:footer="284" w:gutter="0"/>
          <w:cols w:space="720"/>
          <w:docGrid w:linePitch="360"/>
        </w:sectPr>
      </w:pPr>
    </w:p>
    <w:p w:rsidR="00797136" w:rsidRPr="00A9438B" w:rsidRDefault="00797136" w:rsidP="00C86111">
      <w:pPr>
        <w:spacing w:line="360" w:lineRule="auto"/>
        <w:jc w:val="center"/>
        <w:rPr>
          <w:rFonts w:ascii="Arial" w:hAnsi="Arial" w:cs="Arial"/>
          <w:szCs w:val="22"/>
        </w:rPr>
      </w:pPr>
      <w:r w:rsidRPr="00A9438B">
        <w:rPr>
          <w:rFonts w:ascii="Arial" w:hAnsi="Arial" w:cs="Arial"/>
          <w:szCs w:val="22"/>
        </w:rPr>
        <w:lastRenderedPageBreak/>
        <w:t>QUY CHUẨN KỸ THUẬT QUỐC GIA</w:t>
      </w:r>
    </w:p>
    <w:p w:rsidR="00797136" w:rsidRPr="00A9438B" w:rsidRDefault="00797136" w:rsidP="00C86111">
      <w:pPr>
        <w:spacing w:line="360" w:lineRule="auto"/>
        <w:jc w:val="center"/>
        <w:rPr>
          <w:rFonts w:ascii="Arial" w:hAnsi="Arial" w:cs="Arial"/>
          <w:szCs w:val="22"/>
        </w:rPr>
      </w:pPr>
      <w:r w:rsidRPr="00A9438B">
        <w:rPr>
          <w:rFonts w:ascii="Arial" w:hAnsi="Arial" w:cs="Arial"/>
          <w:szCs w:val="22"/>
        </w:rPr>
        <w:t xml:space="preserve">VỀ </w:t>
      </w:r>
      <w:proofErr w:type="gramStart"/>
      <w:r w:rsidRPr="00A9438B">
        <w:rPr>
          <w:rFonts w:ascii="Arial" w:hAnsi="Arial" w:cs="Arial"/>
          <w:szCs w:val="22"/>
        </w:rPr>
        <w:t>AN</w:t>
      </w:r>
      <w:proofErr w:type="gramEnd"/>
      <w:r w:rsidRPr="00A9438B">
        <w:rPr>
          <w:rFonts w:ascii="Arial" w:hAnsi="Arial" w:cs="Arial"/>
          <w:szCs w:val="22"/>
        </w:rPr>
        <w:t xml:space="preserve"> TOÀN </w:t>
      </w:r>
      <w:r w:rsidR="003D3756" w:rsidRPr="00A9438B">
        <w:rPr>
          <w:rFonts w:ascii="Arial" w:hAnsi="Arial" w:cs="Arial"/>
          <w:szCs w:val="22"/>
        </w:rPr>
        <w:t>THIẾT BỊ NỘI SOI</w:t>
      </w:r>
      <w:r w:rsidR="00E506A6" w:rsidRPr="00A9438B">
        <w:rPr>
          <w:rFonts w:ascii="Arial" w:hAnsi="Arial" w:cs="Arial"/>
          <w:szCs w:val="22"/>
        </w:rPr>
        <w:t xml:space="preserve"> CỨNG</w:t>
      </w:r>
    </w:p>
    <w:p w:rsidR="00797136" w:rsidRPr="00A9438B" w:rsidRDefault="00797136" w:rsidP="00C86111">
      <w:pPr>
        <w:spacing w:line="360" w:lineRule="auto"/>
        <w:jc w:val="center"/>
        <w:rPr>
          <w:rFonts w:ascii="Arial" w:hAnsi="Arial" w:cs="Arial"/>
          <w:i/>
          <w:szCs w:val="22"/>
        </w:rPr>
      </w:pPr>
      <w:r w:rsidRPr="00A9438B">
        <w:rPr>
          <w:rFonts w:ascii="Arial" w:hAnsi="Arial" w:cs="Arial"/>
          <w:i/>
          <w:szCs w:val="22"/>
        </w:rPr>
        <w:t>(National technical regulation on</w:t>
      </w:r>
      <w:r w:rsidR="00182C81" w:rsidRPr="00A9438B">
        <w:rPr>
          <w:rFonts w:ascii="Arial" w:hAnsi="Arial" w:cs="Arial"/>
          <w:i/>
          <w:szCs w:val="22"/>
        </w:rPr>
        <w:t xml:space="preserve"> the</w:t>
      </w:r>
      <w:r w:rsidR="00EC7EB6" w:rsidRPr="00A9438B">
        <w:rPr>
          <w:rFonts w:ascii="Arial" w:hAnsi="Arial" w:cs="Arial"/>
          <w:i/>
          <w:szCs w:val="22"/>
        </w:rPr>
        <w:t xml:space="preserve"> basi</w:t>
      </w:r>
      <w:r w:rsidR="00CE04ED">
        <w:rPr>
          <w:rFonts w:ascii="Arial" w:hAnsi="Arial" w:cs="Arial"/>
          <w:i/>
          <w:szCs w:val="22"/>
        </w:rPr>
        <w:t>c</w:t>
      </w:r>
      <w:r w:rsidRPr="00A9438B">
        <w:rPr>
          <w:rFonts w:ascii="Arial" w:hAnsi="Arial" w:cs="Arial"/>
          <w:i/>
          <w:szCs w:val="22"/>
        </w:rPr>
        <w:t xml:space="preserve"> safety </w:t>
      </w:r>
      <w:r w:rsidR="00606043" w:rsidRPr="00A9438B">
        <w:rPr>
          <w:rFonts w:ascii="Arial" w:hAnsi="Arial" w:cs="Arial"/>
          <w:i/>
          <w:szCs w:val="22"/>
        </w:rPr>
        <w:t>of</w:t>
      </w:r>
      <w:r w:rsidR="00A9438B" w:rsidRPr="00A9438B">
        <w:rPr>
          <w:rFonts w:ascii="Arial" w:hAnsi="Arial" w:cs="Arial"/>
          <w:i/>
          <w:szCs w:val="22"/>
        </w:rPr>
        <w:t xml:space="preserve"> rigid</w:t>
      </w:r>
      <w:r w:rsidR="00606043" w:rsidRPr="00A9438B">
        <w:rPr>
          <w:rFonts w:ascii="Arial" w:hAnsi="Arial" w:cs="Arial"/>
          <w:i/>
          <w:szCs w:val="22"/>
        </w:rPr>
        <w:t xml:space="preserve"> </w:t>
      </w:r>
      <w:r w:rsidR="003D3756" w:rsidRPr="00A9438B">
        <w:rPr>
          <w:rFonts w:ascii="Arial" w:hAnsi="Arial" w:cs="Arial"/>
          <w:i/>
          <w:szCs w:val="22"/>
        </w:rPr>
        <w:t>endoscopic equipment</w:t>
      </w:r>
      <w:r w:rsidRPr="00A9438B">
        <w:rPr>
          <w:rFonts w:ascii="Arial" w:hAnsi="Arial" w:cs="Arial"/>
          <w:i/>
          <w:szCs w:val="22"/>
        </w:rPr>
        <w:t>)</w:t>
      </w:r>
    </w:p>
    <w:p w:rsidR="00797136" w:rsidRPr="00A9438B" w:rsidRDefault="00797136" w:rsidP="00C86111">
      <w:pPr>
        <w:spacing w:line="360" w:lineRule="auto"/>
        <w:jc w:val="both"/>
        <w:rPr>
          <w:rFonts w:ascii="Arial" w:hAnsi="Arial" w:cs="Arial"/>
          <w:szCs w:val="22"/>
        </w:rPr>
      </w:pPr>
    </w:p>
    <w:p w:rsidR="00797136" w:rsidRPr="00A9438B" w:rsidRDefault="008D0BFD" w:rsidP="00E95ED3">
      <w:pPr>
        <w:spacing w:line="360" w:lineRule="auto"/>
        <w:jc w:val="center"/>
        <w:rPr>
          <w:rFonts w:ascii="Arial" w:hAnsi="Arial" w:cs="Arial"/>
          <w:b/>
          <w:szCs w:val="22"/>
        </w:rPr>
      </w:pPr>
      <w:r>
        <w:rPr>
          <w:rFonts w:ascii="Arial" w:hAnsi="Arial" w:cs="Arial"/>
          <w:b/>
          <w:szCs w:val="22"/>
        </w:rPr>
        <w:t>PH</w:t>
      </w:r>
      <w:r w:rsidRPr="008D0BFD">
        <w:rPr>
          <w:rFonts w:ascii="Arial" w:hAnsi="Arial" w:cs="Arial"/>
          <w:b/>
          <w:szCs w:val="22"/>
        </w:rPr>
        <w:t>ẦN</w:t>
      </w:r>
      <w:r w:rsidR="00797136" w:rsidRPr="00A9438B">
        <w:rPr>
          <w:rFonts w:ascii="Arial" w:hAnsi="Arial" w:cs="Arial"/>
          <w:b/>
          <w:szCs w:val="22"/>
        </w:rPr>
        <w:t xml:space="preserve"> I. QUY ĐỊNH CHUNG</w:t>
      </w:r>
    </w:p>
    <w:p w:rsidR="00DE116F" w:rsidRPr="00A9438B" w:rsidRDefault="00DE116F" w:rsidP="00E95ED3">
      <w:pPr>
        <w:spacing w:line="360" w:lineRule="auto"/>
        <w:jc w:val="center"/>
        <w:rPr>
          <w:rFonts w:ascii="Arial" w:hAnsi="Arial" w:cs="Arial"/>
          <w:b/>
          <w:szCs w:val="22"/>
        </w:rPr>
      </w:pPr>
    </w:p>
    <w:p w:rsidR="00E95ED3" w:rsidRPr="00A9438B" w:rsidRDefault="00E95ED3" w:rsidP="00DE116F">
      <w:pPr>
        <w:pStyle w:val="ListParagraph"/>
        <w:numPr>
          <w:ilvl w:val="0"/>
          <w:numId w:val="11"/>
        </w:numPr>
        <w:spacing w:line="480" w:lineRule="auto"/>
        <w:ind w:left="720"/>
        <w:jc w:val="both"/>
        <w:rPr>
          <w:rFonts w:ascii="Arial" w:hAnsi="Arial" w:cs="Arial"/>
          <w:b/>
          <w:szCs w:val="22"/>
        </w:rPr>
      </w:pPr>
      <w:r w:rsidRPr="00A9438B">
        <w:rPr>
          <w:rFonts w:ascii="Arial" w:hAnsi="Arial" w:cs="Arial"/>
          <w:b/>
          <w:szCs w:val="22"/>
        </w:rPr>
        <w:t>Phạm vi điều chỉnh</w:t>
      </w:r>
    </w:p>
    <w:p w:rsidR="0031455C" w:rsidRPr="00A9438B" w:rsidRDefault="0031455C" w:rsidP="00DE116F">
      <w:pPr>
        <w:pStyle w:val="ListParagraph"/>
        <w:spacing w:line="480" w:lineRule="auto"/>
        <w:jc w:val="both"/>
        <w:rPr>
          <w:rFonts w:ascii="Arial" w:hAnsi="Arial" w:cs="Arial"/>
          <w:szCs w:val="22"/>
        </w:rPr>
      </w:pPr>
      <w:r w:rsidRPr="00A9438B">
        <w:rPr>
          <w:rFonts w:ascii="Arial" w:hAnsi="Arial" w:cs="Arial"/>
          <w:szCs w:val="22"/>
        </w:rPr>
        <w:t xml:space="preserve">Quy chuẩn này quy định mức giới hạn các yêu cầu an toàn của </w:t>
      </w:r>
      <w:r w:rsidR="003D3756" w:rsidRPr="00A9438B">
        <w:rPr>
          <w:rFonts w:ascii="Arial" w:hAnsi="Arial" w:cs="Arial"/>
          <w:szCs w:val="22"/>
        </w:rPr>
        <w:t xml:space="preserve">Thiết bị nội soi </w:t>
      </w:r>
      <w:r w:rsidR="009F2AFE" w:rsidRPr="00A9438B">
        <w:rPr>
          <w:rFonts w:ascii="Arial" w:hAnsi="Arial" w:cs="Arial"/>
          <w:szCs w:val="22"/>
        </w:rPr>
        <w:t>cứng và các bộ phậ</w:t>
      </w:r>
      <w:r w:rsidR="003D3756" w:rsidRPr="00A9438B">
        <w:rPr>
          <w:rFonts w:ascii="Arial" w:hAnsi="Arial" w:cs="Arial"/>
          <w:szCs w:val="22"/>
        </w:rPr>
        <w:t xml:space="preserve">n kèm </w:t>
      </w:r>
      <w:proofErr w:type="gramStart"/>
      <w:r w:rsidR="003D3756" w:rsidRPr="00A9438B">
        <w:rPr>
          <w:rFonts w:ascii="Arial" w:hAnsi="Arial" w:cs="Arial"/>
          <w:szCs w:val="22"/>
        </w:rPr>
        <w:t>theo</w:t>
      </w:r>
      <w:proofErr w:type="gramEnd"/>
      <w:r w:rsidR="003D3756" w:rsidRPr="00A9438B">
        <w:rPr>
          <w:rFonts w:ascii="Arial" w:hAnsi="Arial" w:cs="Arial"/>
          <w:szCs w:val="22"/>
        </w:rPr>
        <w:t xml:space="preserve"> của thiết bị nội soi được sử dụng cùng nhau hoặc riêng rẽ cho một mục đích y tế.</w:t>
      </w:r>
    </w:p>
    <w:p w:rsidR="00E95ED3" w:rsidRPr="00A9438B" w:rsidRDefault="00E95ED3" w:rsidP="00DE116F">
      <w:pPr>
        <w:pStyle w:val="ListParagraph"/>
        <w:numPr>
          <w:ilvl w:val="0"/>
          <w:numId w:val="11"/>
        </w:numPr>
        <w:spacing w:line="480" w:lineRule="auto"/>
        <w:ind w:left="720"/>
        <w:jc w:val="both"/>
        <w:rPr>
          <w:rFonts w:ascii="Arial" w:hAnsi="Arial" w:cs="Arial"/>
          <w:b/>
          <w:szCs w:val="22"/>
        </w:rPr>
      </w:pPr>
      <w:r w:rsidRPr="00A9438B">
        <w:rPr>
          <w:rFonts w:ascii="Arial" w:hAnsi="Arial" w:cs="Arial"/>
          <w:b/>
          <w:szCs w:val="22"/>
        </w:rPr>
        <w:t>Đối tượng áp dụng</w:t>
      </w:r>
    </w:p>
    <w:p w:rsidR="0031455C" w:rsidRPr="00A9438B" w:rsidRDefault="0031455C" w:rsidP="00DE116F">
      <w:pPr>
        <w:pStyle w:val="ListParagraph"/>
        <w:spacing w:line="480" w:lineRule="auto"/>
        <w:jc w:val="both"/>
        <w:rPr>
          <w:rFonts w:ascii="Arial" w:hAnsi="Arial" w:cs="Arial"/>
          <w:szCs w:val="22"/>
        </w:rPr>
      </w:pPr>
      <w:r w:rsidRPr="00A9438B">
        <w:rPr>
          <w:rFonts w:ascii="Arial" w:hAnsi="Arial" w:cs="Arial"/>
          <w:szCs w:val="22"/>
        </w:rPr>
        <w:t xml:space="preserve">Quy chuẩn này áp dụng đối với các cơ quan, tổ chức, cá nhân sản xuất, kinh doanh xuất nhập khẩu </w:t>
      </w:r>
      <w:proofErr w:type="gramStart"/>
      <w:r w:rsidR="00EC7EB6" w:rsidRPr="00A9438B">
        <w:rPr>
          <w:rFonts w:ascii="Arial" w:hAnsi="Arial" w:cs="Arial"/>
          <w:szCs w:val="22"/>
        </w:rPr>
        <w:t>va</w:t>
      </w:r>
      <w:proofErr w:type="gramEnd"/>
      <w:r w:rsidR="00EC7EB6" w:rsidRPr="00A9438B">
        <w:rPr>
          <w:rFonts w:ascii="Arial" w:hAnsi="Arial" w:cs="Arial"/>
          <w:szCs w:val="22"/>
        </w:rPr>
        <w:t xml:space="preserve"> sử dụng t</w:t>
      </w:r>
      <w:r w:rsidR="009C3877" w:rsidRPr="00A9438B">
        <w:rPr>
          <w:rFonts w:ascii="Arial" w:hAnsi="Arial" w:cs="Arial"/>
          <w:szCs w:val="22"/>
        </w:rPr>
        <w:t xml:space="preserve">hiết bị nội soi cứng </w:t>
      </w:r>
      <w:r w:rsidRPr="00A9438B">
        <w:rPr>
          <w:rFonts w:ascii="Arial" w:hAnsi="Arial" w:cs="Arial"/>
          <w:szCs w:val="22"/>
        </w:rPr>
        <w:t>cho mục đích y tế trên lãnh thổ Việt Nam.</w:t>
      </w:r>
    </w:p>
    <w:p w:rsidR="00E95ED3" w:rsidRPr="00A9438B" w:rsidRDefault="00E95ED3" w:rsidP="00DE116F">
      <w:pPr>
        <w:pStyle w:val="ListParagraph"/>
        <w:numPr>
          <w:ilvl w:val="0"/>
          <w:numId w:val="11"/>
        </w:numPr>
        <w:spacing w:line="480" w:lineRule="auto"/>
        <w:ind w:left="720"/>
        <w:jc w:val="both"/>
        <w:rPr>
          <w:rFonts w:ascii="Arial" w:hAnsi="Arial" w:cs="Arial"/>
          <w:b/>
          <w:szCs w:val="22"/>
        </w:rPr>
      </w:pPr>
      <w:r w:rsidRPr="00A9438B">
        <w:rPr>
          <w:rFonts w:ascii="Arial" w:hAnsi="Arial" w:cs="Arial"/>
          <w:b/>
          <w:szCs w:val="22"/>
        </w:rPr>
        <w:t>Tài liệu viện dẫn</w:t>
      </w:r>
    </w:p>
    <w:p w:rsidR="002008F2" w:rsidRPr="00A9438B" w:rsidRDefault="002008F2" w:rsidP="00DE116F">
      <w:pPr>
        <w:pStyle w:val="ListParagraph"/>
        <w:spacing w:line="480" w:lineRule="auto"/>
        <w:jc w:val="both"/>
        <w:rPr>
          <w:rFonts w:ascii="Arial" w:hAnsi="Arial" w:cs="Arial"/>
          <w:szCs w:val="22"/>
        </w:rPr>
      </w:pPr>
      <w:r w:rsidRPr="00A9438B">
        <w:rPr>
          <w:rFonts w:ascii="Arial" w:hAnsi="Arial" w:cs="Arial"/>
          <w:i/>
          <w:szCs w:val="22"/>
        </w:rPr>
        <w:t>TCVN 7303-2-18:2006 (IEC 60601-2-18:1996)</w:t>
      </w:r>
      <w:r w:rsidRPr="00A9438B">
        <w:rPr>
          <w:rFonts w:ascii="Arial" w:hAnsi="Arial" w:cs="Arial"/>
          <w:szCs w:val="22"/>
        </w:rPr>
        <w:t xml:space="preserve"> Thiết bị </w:t>
      </w:r>
      <w:r w:rsidR="00A9438B" w:rsidRPr="00A9438B">
        <w:rPr>
          <w:rFonts w:ascii="Arial" w:hAnsi="Arial" w:cs="Arial"/>
          <w:szCs w:val="22"/>
        </w:rPr>
        <w:t xml:space="preserve">điện </w:t>
      </w:r>
      <w:r w:rsidRPr="00A9438B">
        <w:rPr>
          <w:rFonts w:ascii="Arial" w:hAnsi="Arial" w:cs="Arial"/>
          <w:szCs w:val="22"/>
        </w:rPr>
        <w:t xml:space="preserve">y tế - Phần 2-18: Yêu cầu riêng về </w:t>
      </w:r>
      <w:proofErr w:type="gramStart"/>
      <w:r w:rsidRPr="00A9438B">
        <w:rPr>
          <w:rFonts w:ascii="Arial" w:hAnsi="Arial" w:cs="Arial"/>
          <w:szCs w:val="22"/>
        </w:rPr>
        <w:t>an</w:t>
      </w:r>
      <w:proofErr w:type="gramEnd"/>
      <w:r w:rsidRPr="00A9438B">
        <w:rPr>
          <w:rFonts w:ascii="Arial" w:hAnsi="Arial" w:cs="Arial"/>
          <w:szCs w:val="22"/>
        </w:rPr>
        <w:t xml:space="preserve"> toàn của thiết bị nội soi.</w:t>
      </w:r>
    </w:p>
    <w:p w:rsidR="00A9438B" w:rsidRPr="00A9438B" w:rsidRDefault="00A9438B" w:rsidP="00DE116F">
      <w:pPr>
        <w:pStyle w:val="ListParagraph"/>
        <w:spacing w:line="480" w:lineRule="auto"/>
        <w:jc w:val="both"/>
        <w:rPr>
          <w:rFonts w:ascii="Arial" w:hAnsi="Arial" w:cs="Arial"/>
          <w:szCs w:val="22"/>
        </w:rPr>
      </w:pPr>
      <w:r w:rsidRPr="00A9438B">
        <w:rPr>
          <w:rFonts w:ascii="Arial" w:hAnsi="Arial" w:cs="Arial"/>
          <w:i/>
          <w:szCs w:val="22"/>
        </w:rPr>
        <w:t>IEC 60601-2-18:2009</w:t>
      </w:r>
      <w:r w:rsidRPr="00A9438B">
        <w:rPr>
          <w:rFonts w:ascii="Arial" w:hAnsi="Arial" w:cs="Arial"/>
          <w:szCs w:val="22"/>
        </w:rPr>
        <w:t xml:space="preserve"> Thiết bị điện y tế - Phần 2-18: Yêu cầu riêng về </w:t>
      </w:r>
      <w:proofErr w:type="gramStart"/>
      <w:r w:rsidRPr="00A9438B">
        <w:rPr>
          <w:rFonts w:ascii="Arial" w:hAnsi="Arial" w:cs="Arial"/>
          <w:szCs w:val="22"/>
        </w:rPr>
        <w:t>an</w:t>
      </w:r>
      <w:proofErr w:type="gramEnd"/>
      <w:r w:rsidRPr="00A9438B">
        <w:rPr>
          <w:rFonts w:ascii="Arial" w:hAnsi="Arial" w:cs="Arial"/>
          <w:szCs w:val="22"/>
        </w:rPr>
        <w:t xml:space="preserve"> toàn của thiết bị nội soi</w:t>
      </w:r>
    </w:p>
    <w:p w:rsidR="0031455C" w:rsidRPr="00A9438B" w:rsidRDefault="0031455C" w:rsidP="00DE116F">
      <w:pPr>
        <w:pStyle w:val="ListParagraph"/>
        <w:spacing w:line="480" w:lineRule="auto"/>
        <w:jc w:val="both"/>
        <w:rPr>
          <w:rFonts w:ascii="Arial" w:hAnsi="Arial" w:cs="Arial"/>
          <w:szCs w:val="22"/>
        </w:rPr>
      </w:pPr>
      <w:r w:rsidRPr="00A9438B">
        <w:rPr>
          <w:rFonts w:ascii="Arial" w:hAnsi="Arial" w:cs="Arial"/>
          <w:i/>
          <w:szCs w:val="22"/>
        </w:rPr>
        <w:t>TCVN 69</w:t>
      </w:r>
      <w:r w:rsidR="00AA215D">
        <w:rPr>
          <w:rFonts w:ascii="Arial" w:hAnsi="Arial" w:cs="Arial"/>
          <w:i/>
          <w:szCs w:val="22"/>
        </w:rPr>
        <w:t>1</w:t>
      </w:r>
      <w:r w:rsidRPr="00A9438B">
        <w:rPr>
          <w:rFonts w:ascii="Arial" w:hAnsi="Arial" w:cs="Arial"/>
          <w:i/>
          <w:szCs w:val="22"/>
        </w:rPr>
        <w:t xml:space="preserve">6-1:2008 </w:t>
      </w:r>
      <w:r w:rsidR="00A369EF" w:rsidRPr="00A9438B">
        <w:rPr>
          <w:rFonts w:ascii="Arial" w:hAnsi="Arial" w:cs="Arial"/>
          <w:i/>
          <w:szCs w:val="22"/>
        </w:rPr>
        <w:t>(ISO 15223-1:2007)</w:t>
      </w:r>
      <w:r w:rsidR="00A9438B" w:rsidRPr="00A9438B">
        <w:rPr>
          <w:rFonts w:ascii="Arial" w:hAnsi="Arial" w:cs="Arial"/>
          <w:szCs w:val="22"/>
        </w:rPr>
        <w:t xml:space="preserve"> </w:t>
      </w:r>
      <w:r w:rsidRPr="00A9438B">
        <w:rPr>
          <w:rFonts w:ascii="Arial" w:hAnsi="Arial" w:cs="Arial"/>
          <w:szCs w:val="22"/>
        </w:rPr>
        <w:t>Trang thiết bị y tế- Ký hiệu sử dụng trên nhãn và ý nghĩa của chúng – Phần 1 – Yêu cầu chung.</w:t>
      </w:r>
    </w:p>
    <w:p w:rsidR="0031455C" w:rsidRPr="00A9438B" w:rsidRDefault="0031455C" w:rsidP="00DE116F">
      <w:pPr>
        <w:pStyle w:val="ListParagraph"/>
        <w:spacing w:line="480" w:lineRule="auto"/>
        <w:jc w:val="both"/>
        <w:rPr>
          <w:rFonts w:ascii="Arial" w:hAnsi="Arial" w:cs="Arial"/>
          <w:szCs w:val="22"/>
        </w:rPr>
      </w:pPr>
      <w:r w:rsidRPr="00A9438B">
        <w:rPr>
          <w:rFonts w:ascii="Arial" w:hAnsi="Arial" w:cs="Arial"/>
          <w:i/>
          <w:szCs w:val="22"/>
        </w:rPr>
        <w:t xml:space="preserve">TCVN 7303-1:2009 </w:t>
      </w:r>
      <w:r w:rsidR="00A369EF" w:rsidRPr="00A9438B">
        <w:rPr>
          <w:rFonts w:ascii="Arial" w:hAnsi="Arial" w:cs="Arial"/>
          <w:i/>
          <w:szCs w:val="22"/>
        </w:rPr>
        <w:t>(IEC 60601-1:2005)</w:t>
      </w:r>
      <w:r w:rsidR="00A369EF" w:rsidRPr="00A9438B">
        <w:rPr>
          <w:rFonts w:ascii="Arial" w:hAnsi="Arial" w:cs="Arial"/>
          <w:szCs w:val="22"/>
        </w:rPr>
        <w:t xml:space="preserve"> </w:t>
      </w:r>
      <w:r w:rsidRPr="00A9438B">
        <w:rPr>
          <w:rFonts w:ascii="Arial" w:hAnsi="Arial" w:cs="Arial"/>
          <w:szCs w:val="22"/>
        </w:rPr>
        <w:t xml:space="preserve">Thiết bị y tế - Phần 1 – Yêu cầu </w:t>
      </w:r>
      <w:proofErr w:type="gramStart"/>
      <w:r w:rsidRPr="00A9438B">
        <w:rPr>
          <w:rFonts w:ascii="Arial" w:hAnsi="Arial" w:cs="Arial"/>
          <w:szCs w:val="22"/>
        </w:rPr>
        <w:t>chung</w:t>
      </w:r>
      <w:proofErr w:type="gramEnd"/>
      <w:r w:rsidRPr="00A9438B">
        <w:rPr>
          <w:rFonts w:ascii="Arial" w:hAnsi="Arial" w:cs="Arial"/>
          <w:szCs w:val="22"/>
        </w:rPr>
        <w:t xml:space="preserve"> về an toàn cơ bản và tính năng thiết yếu.</w:t>
      </w:r>
    </w:p>
    <w:p w:rsidR="00E95ED3" w:rsidRPr="00A9438B" w:rsidRDefault="00E95ED3" w:rsidP="00DE116F">
      <w:pPr>
        <w:pStyle w:val="ListParagraph"/>
        <w:numPr>
          <w:ilvl w:val="0"/>
          <w:numId w:val="11"/>
        </w:numPr>
        <w:spacing w:line="480" w:lineRule="auto"/>
        <w:ind w:left="720"/>
        <w:rPr>
          <w:rFonts w:ascii="Arial" w:hAnsi="Arial" w:cs="Arial"/>
          <w:b/>
          <w:szCs w:val="22"/>
        </w:rPr>
      </w:pPr>
      <w:r w:rsidRPr="00A9438B">
        <w:rPr>
          <w:rFonts w:ascii="Arial" w:hAnsi="Arial" w:cs="Arial"/>
          <w:b/>
          <w:szCs w:val="22"/>
        </w:rPr>
        <w:t>Giải thích từ ngữ</w:t>
      </w:r>
    </w:p>
    <w:p w:rsidR="00606043" w:rsidRPr="00A9438B" w:rsidRDefault="00606043" w:rsidP="00DE116F">
      <w:pPr>
        <w:spacing w:line="480" w:lineRule="auto"/>
        <w:ind w:left="360"/>
        <w:rPr>
          <w:rFonts w:ascii="Arial" w:hAnsi="Arial" w:cs="Arial"/>
          <w:szCs w:val="22"/>
        </w:rPr>
      </w:pPr>
      <w:r w:rsidRPr="00A9438B">
        <w:rPr>
          <w:rFonts w:ascii="Arial" w:hAnsi="Arial" w:cs="Arial"/>
          <w:szCs w:val="22"/>
        </w:rPr>
        <w:t>Trong quy chuẩn này các từ ngữ dưới đâ</w:t>
      </w:r>
      <w:r w:rsidR="00A9438B" w:rsidRPr="00A9438B">
        <w:rPr>
          <w:rFonts w:ascii="Arial" w:hAnsi="Arial" w:cs="Arial"/>
          <w:szCs w:val="22"/>
        </w:rPr>
        <w:t>y được hiểu như sau:</w:t>
      </w:r>
    </w:p>
    <w:p w:rsidR="002A1DB1" w:rsidRPr="00A9438B" w:rsidRDefault="003D3756" w:rsidP="00DE116F">
      <w:pPr>
        <w:pStyle w:val="ListParagraph"/>
        <w:numPr>
          <w:ilvl w:val="1"/>
          <w:numId w:val="11"/>
        </w:numPr>
        <w:spacing w:line="480" w:lineRule="auto"/>
        <w:ind w:left="990" w:hanging="630"/>
        <w:rPr>
          <w:rFonts w:ascii="Arial" w:hAnsi="Arial" w:cs="Arial"/>
          <w:szCs w:val="22"/>
        </w:rPr>
      </w:pPr>
      <w:r w:rsidRPr="00A9438B">
        <w:rPr>
          <w:rFonts w:ascii="Arial" w:hAnsi="Arial" w:cs="Arial"/>
          <w:szCs w:val="22"/>
        </w:rPr>
        <w:t>Bộ phận ứng dụng (Applied Part)</w:t>
      </w:r>
    </w:p>
    <w:p w:rsidR="00492F02" w:rsidRPr="00A9438B" w:rsidRDefault="00492F02" w:rsidP="00DE116F">
      <w:pPr>
        <w:pStyle w:val="ListParagraph"/>
        <w:spacing w:line="480" w:lineRule="auto"/>
        <w:ind w:left="990"/>
        <w:rPr>
          <w:rFonts w:ascii="Arial" w:hAnsi="Arial" w:cs="Arial"/>
          <w:szCs w:val="22"/>
        </w:rPr>
      </w:pPr>
      <w:r w:rsidRPr="00A9438B">
        <w:rPr>
          <w:rFonts w:ascii="Arial" w:hAnsi="Arial" w:cs="Arial"/>
          <w:szCs w:val="22"/>
        </w:rPr>
        <w:t>Bổ sung:</w:t>
      </w:r>
    </w:p>
    <w:p w:rsidR="00C64EDF" w:rsidRPr="00A9438B" w:rsidRDefault="00C64EDF" w:rsidP="00DF17F5">
      <w:pPr>
        <w:pStyle w:val="ListParagraph"/>
        <w:spacing w:line="480" w:lineRule="auto"/>
        <w:ind w:left="990"/>
        <w:jc w:val="both"/>
        <w:rPr>
          <w:rFonts w:ascii="Arial" w:hAnsi="Arial" w:cs="Arial"/>
          <w:szCs w:val="22"/>
        </w:rPr>
      </w:pPr>
      <w:r w:rsidRPr="00A9438B">
        <w:rPr>
          <w:rFonts w:ascii="Arial" w:hAnsi="Arial" w:cs="Arial"/>
          <w:szCs w:val="22"/>
        </w:rPr>
        <w:t xml:space="preserve">Đối với một số thiết bị nội soi, bộ phận ứng dụng nối dài từ người bệnh đến nguồn cấp điện yêu cầu tách biệt đưa ra trong tiêu chuẩn </w:t>
      </w:r>
      <w:proofErr w:type="gramStart"/>
      <w:r w:rsidRPr="00A9438B">
        <w:rPr>
          <w:rFonts w:ascii="Arial" w:hAnsi="Arial" w:cs="Arial"/>
          <w:szCs w:val="22"/>
        </w:rPr>
        <w:t>chung</w:t>
      </w:r>
      <w:proofErr w:type="gramEnd"/>
      <w:r w:rsidRPr="00A9438B">
        <w:rPr>
          <w:rFonts w:ascii="Arial" w:hAnsi="Arial" w:cs="Arial"/>
          <w:szCs w:val="22"/>
        </w:rPr>
        <w:t>.</w:t>
      </w:r>
    </w:p>
    <w:p w:rsidR="003D3756" w:rsidRPr="00A9438B" w:rsidRDefault="003D3756" w:rsidP="00DE116F">
      <w:pPr>
        <w:pStyle w:val="ListParagraph"/>
        <w:numPr>
          <w:ilvl w:val="1"/>
          <w:numId w:val="11"/>
        </w:numPr>
        <w:spacing w:line="480" w:lineRule="auto"/>
        <w:ind w:left="990" w:hanging="630"/>
        <w:rPr>
          <w:rFonts w:ascii="Arial" w:hAnsi="Arial" w:cs="Arial"/>
          <w:szCs w:val="22"/>
        </w:rPr>
      </w:pPr>
      <w:r w:rsidRPr="00A9438B">
        <w:rPr>
          <w:rFonts w:ascii="Arial" w:hAnsi="Arial" w:cs="Arial"/>
          <w:szCs w:val="22"/>
        </w:rPr>
        <w:lastRenderedPageBreak/>
        <w:t>Ống nội soi (Endoscope)</w:t>
      </w:r>
    </w:p>
    <w:p w:rsidR="00C64EDF" w:rsidRPr="00A9438B" w:rsidRDefault="001D3DC8" w:rsidP="00DF17F5">
      <w:pPr>
        <w:pStyle w:val="ListParagraph"/>
        <w:spacing w:line="480" w:lineRule="auto"/>
        <w:ind w:left="990"/>
        <w:jc w:val="both"/>
        <w:rPr>
          <w:rFonts w:ascii="Arial" w:hAnsi="Arial" w:cs="Arial"/>
          <w:szCs w:val="22"/>
        </w:rPr>
      </w:pPr>
      <w:r w:rsidRPr="00A9438B">
        <w:rPr>
          <w:rFonts w:ascii="Arial" w:hAnsi="Arial" w:cs="Arial"/>
          <w:szCs w:val="22"/>
        </w:rPr>
        <w:t>Bộ phận mà thiết bị nội soi nối trực tiếp với đèn nội soi, thực hiện các chức năng cần thiết của đèn nội soi để tạo ra sự quan sát hoặc hình ảnh cần có, ví dụ</w:t>
      </w:r>
      <w:r w:rsidR="000C57A3" w:rsidRPr="00A9438B">
        <w:rPr>
          <w:rFonts w:ascii="Arial" w:hAnsi="Arial" w:cs="Arial"/>
          <w:szCs w:val="22"/>
        </w:rPr>
        <w:t xml:space="preserve"> như chiếu sáng hoặc xử lý tín hiệu.</w:t>
      </w:r>
    </w:p>
    <w:p w:rsidR="003D3756" w:rsidRPr="00A9438B" w:rsidRDefault="003D3756" w:rsidP="00DE116F">
      <w:pPr>
        <w:pStyle w:val="ListParagraph"/>
        <w:numPr>
          <w:ilvl w:val="1"/>
          <w:numId w:val="11"/>
        </w:numPr>
        <w:spacing w:line="480" w:lineRule="auto"/>
        <w:ind w:left="990" w:hanging="630"/>
        <w:rPr>
          <w:rFonts w:ascii="Arial" w:hAnsi="Arial" w:cs="Arial"/>
          <w:szCs w:val="22"/>
        </w:rPr>
      </w:pPr>
      <w:r w:rsidRPr="00A9438B">
        <w:rPr>
          <w:rFonts w:ascii="Arial" w:hAnsi="Arial" w:cs="Arial"/>
          <w:szCs w:val="22"/>
        </w:rPr>
        <w:t>Thiết bị nội soi (Endoscope Equipment)</w:t>
      </w:r>
    </w:p>
    <w:p w:rsidR="00C64EDF" w:rsidRPr="00A9438B" w:rsidRDefault="00C64EDF" w:rsidP="00DE116F">
      <w:pPr>
        <w:pStyle w:val="ListParagraph"/>
        <w:spacing w:line="480" w:lineRule="auto"/>
        <w:ind w:left="990"/>
        <w:rPr>
          <w:rFonts w:ascii="Arial" w:hAnsi="Arial" w:cs="Arial"/>
          <w:szCs w:val="22"/>
        </w:rPr>
      </w:pPr>
      <w:r w:rsidRPr="00A9438B">
        <w:rPr>
          <w:rFonts w:ascii="Arial" w:hAnsi="Arial" w:cs="Arial"/>
          <w:szCs w:val="22"/>
        </w:rPr>
        <w:t>Một ống nội soi</w:t>
      </w:r>
      <w:r w:rsidR="00D13687" w:rsidRPr="00A9438B">
        <w:rPr>
          <w:rFonts w:ascii="Arial" w:hAnsi="Arial" w:cs="Arial"/>
          <w:szCs w:val="22"/>
        </w:rPr>
        <w:t xml:space="preserve"> cùng bộ nguồn yêu cầu để sẵn sà</w:t>
      </w:r>
      <w:r w:rsidRPr="00A9438B">
        <w:rPr>
          <w:rFonts w:ascii="Arial" w:hAnsi="Arial" w:cs="Arial"/>
          <w:szCs w:val="22"/>
        </w:rPr>
        <w:t>ng sử dụng.</w:t>
      </w:r>
    </w:p>
    <w:p w:rsidR="003D3756" w:rsidRPr="008D0BFD" w:rsidRDefault="003D3756" w:rsidP="00DE116F">
      <w:pPr>
        <w:pStyle w:val="ListParagraph"/>
        <w:numPr>
          <w:ilvl w:val="1"/>
          <w:numId w:val="11"/>
        </w:numPr>
        <w:spacing w:line="480" w:lineRule="auto"/>
        <w:ind w:left="990" w:hanging="630"/>
        <w:rPr>
          <w:rFonts w:ascii="Arial" w:hAnsi="Arial" w:cs="Arial"/>
          <w:szCs w:val="22"/>
        </w:rPr>
      </w:pPr>
      <w:r w:rsidRPr="008D0BFD">
        <w:rPr>
          <w:rFonts w:ascii="Arial" w:hAnsi="Arial" w:cs="Arial"/>
          <w:szCs w:val="22"/>
        </w:rPr>
        <w:t>Thiết bị phẫu thuật cao tần (High Frequency Surgical Equipment)</w:t>
      </w:r>
    </w:p>
    <w:p w:rsidR="00C64EDF" w:rsidRPr="00A9438B" w:rsidRDefault="00D13687" w:rsidP="00DE116F">
      <w:pPr>
        <w:pStyle w:val="ListParagraph"/>
        <w:spacing w:line="480" w:lineRule="auto"/>
        <w:ind w:left="990"/>
        <w:rPr>
          <w:rFonts w:ascii="Arial" w:hAnsi="Arial" w:cs="Arial"/>
          <w:szCs w:val="22"/>
        </w:rPr>
      </w:pPr>
      <w:r w:rsidRPr="00A9438B">
        <w:rPr>
          <w:rFonts w:ascii="Arial" w:hAnsi="Arial" w:cs="Arial"/>
          <w:szCs w:val="22"/>
        </w:rPr>
        <w:t>Thiết bị điện y tế, bao gồm các</w:t>
      </w:r>
      <w:r w:rsidR="00DA4033" w:rsidRPr="00A9438B">
        <w:rPr>
          <w:rFonts w:ascii="Arial" w:hAnsi="Arial" w:cs="Arial"/>
          <w:szCs w:val="22"/>
        </w:rPr>
        <w:t xml:space="preserve"> phụ kiện</w:t>
      </w:r>
      <w:r w:rsidRPr="00A9438B">
        <w:rPr>
          <w:rFonts w:ascii="Arial" w:hAnsi="Arial" w:cs="Arial"/>
          <w:szCs w:val="22"/>
        </w:rPr>
        <w:t xml:space="preserve"> </w:t>
      </w:r>
      <w:r w:rsidR="00DA4033" w:rsidRPr="00A9438B">
        <w:rPr>
          <w:rFonts w:ascii="Arial" w:hAnsi="Arial" w:cs="Arial"/>
          <w:szCs w:val="22"/>
        </w:rPr>
        <w:t xml:space="preserve">kết hợp </w:t>
      </w:r>
      <w:r w:rsidRPr="00A9438B">
        <w:rPr>
          <w:rFonts w:ascii="Arial" w:hAnsi="Arial" w:cs="Arial"/>
          <w:szCs w:val="22"/>
        </w:rPr>
        <w:t>sử dụng cho việc thực hiện phẫu thuật như cắt, làm đông các mô sinh học bằng phương pháp sử dụng dòng cao tần</w:t>
      </w:r>
    </w:p>
    <w:p w:rsidR="003D3756" w:rsidRPr="00A9438B" w:rsidRDefault="00DF17F5" w:rsidP="00DE116F">
      <w:pPr>
        <w:pStyle w:val="ListParagraph"/>
        <w:numPr>
          <w:ilvl w:val="1"/>
          <w:numId w:val="11"/>
        </w:numPr>
        <w:spacing w:line="480" w:lineRule="auto"/>
        <w:ind w:left="990" w:hanging="630"/>
        <w:rPr>
          <w:rFonts w:ascii="Arial" w:hAnsi="Arial" w:cs="Arial"/>
          <w:szCs w:val="22"/>
        </w:rPr>
      </w:pPr>
      <w:r>
        <w:rPr>
          <w:rFonts w:ascii="Arial" w:hAnsi="Arial" w:cs="Arial"/>
          <w:szCs w:val="22"/>
        </w:rPr>
        <w:t>B</w:t>
      </w:r>
      <w:r w:rsidRPr="00A9438B">
        <w:rPr>
          <w:rFonts w:ascii="Arial" w:hAnsi="Arial" w:cs="Arial"/>
          <w:szCs w:val="22"/>
        </w:rPr>
        <w:t>ộ phận</w:t>
      </w:r>
      <w:r w:rsidR="003D3756" w:rsidRPr="00A9438B">
        <w:rPr>
          <w:rFonts w:ascii="Arial" w:hAnsi="Arial" w:cs="Arial"/>
          <w:szCs w:val="22"/>
        </w:rPr>
        <w:t xml:space="preserve"> phát sáng (Ligh</w:t>
      </w:r>
      <w:r w:rsidR="00D13687" w:rsidRPr="00A9438B">
        <w:rPr>
          <w:rFonts w:ascii="Arial" w:hAnsi="Arial" w:cs="Arial"/>
          <w:szCs w:val="22"/>
        </w:rPr>
        <w:t>t</w:t>
      </w:r>
      <w:r w:rsidR="003D3756" w:rsidRPr="00A9438B">
        <w:rPr>
          <w:rFonts w:ascii="Arial" w:hAnsi="Arial" w:cs="Arial"/>
          <w:szCs w:val="22"/>
        </w:rPr>
        <w:t xml:space="preserve"> Emission Part)</w:t>
      </w:r>
    </w:p>
    <w:p w:rsidR="00C64EDF" w:rsidRPr="00A9438B" w:rsidRDefault="00C64EDF" w:rsidP="00DE116F">
      <w:pPr>
        <w:pStyle w:val="ListParagraph"/>
        <w:spacing w:line="480" w:lineRule="auto"/>
        <w:ind w:left="990"/>
        <w:rPr>
          <w:rFonts w:ascii="Arial" w:hAnsi="Arial" w:cs="Arial"/>
          <w:szCs w:val="22"/>
        </w:rPr>
      </w:pPr>
      <w:r w:rsidRPr="00A9438B">
        <w:rPr>
          <w:rFonts w:ascii="Arial" w:hAnsi="Arial" w:cs="Arial"/>
          <w:szCs w:val="22"/>
        </w:rPr>
        <w:t>Bộ phận lồng vào Ống nội soi xung quanh cửa sổ phát sáng được mô tả như sau:</w:t>
      </w:r>
    </w:p>
    <w:p w:rsidR="00C64EDF" w:rsidRPr="00A9438B" w:rsidRDefault="003F7B56" w:rsidP="00DF17F5">
      <w:pPr>
        <w:pStyle w:val="ListParagraph"/>
        <w:spacing w:line="480" w:lineRule="auto"/>
        <w:ind w:left="990"/>
        <w:jc w:val="both"/>
        <w:rPr>
          <w:rFonts w:ascii="Arial" w:hAnsi="Arial" w:cs="Arial"/>
          <w:szCs w:val="22"/>
        </w:rPr>
      </w:pPr>
      <w:r w:rsidRPr="00A9438B">
        <w:rPr>
          <w:rFonts w:ascii="Arial" w:hAnsi="Arial" w:cs="Arial"/>
          <w:szCs w:val="22"/>
        </w:rPr>
        <w:t>Khu vực b</w:t>
      </w:r>
      <w:r w:rsidR="00C64EDF" w:rsidRPr="00A9438B">
        <w:rPr>
          <w:rFonts w:ascii="Arial" w:hAnsi="Arial" w:cs="Arial"/>
          <w:szCs w:val="22"/>
        </w:rPr>
        <w:t>ề mặt của phần lồng vào</w:t>
      </w:r>
      <w:r w:rsidRPr="00A9438B">
        <w:rPr>
          <w:rFonts w:ascii="Arial" w:hAnsi="Arial" w:cs="Arial"/>
          <w:szCs w:val="22"/>
        </w:rPr>
        <w:t xml:space="preserve"> </w:t>
      </w:r>
      <w:r w:rsidR="00C64EDF" w:rsidRPr="00A9438B">
        <w:rPr>
          <w:rFonts w:ascii="Arial" w:hAnsi="Arial" w:cs="Arial"/>
          <w:szCs w:val="22"/>
        </w:rPr>
        <w:t>có kích thước</w:t>
      </w:r>
      <w:r w:rsidR="006B5F86" w:rsidRPr="00A9438B">
        <w:rPr>
          <w:rFonts w:ascii="Arial" w:hAnsi="Arial" w:cs="Arial"/>
          <w:szCs w:val="22"/>
        </w:rPr>
        <w:t xml:space="preserve"> (L)</w:t>
      </w:r>
      <w:r w:rsidR="00C64EDF" w:rsidRPr="00A9438B">
        <w:rPr>
          <w:rFonts w:ascii="Arial" w:hAnsi="Arial" w:cs="Arial"/>
          <w:szCs w:val="22"/>
        </w:rPr>
        <w:t xml:space="preserve"> </w:t>
      </w:r>
      <w:r w:rsidRPr="00A9438B">
        <w:rPr>
          <w:rFonts w:ascii="Arial" w:hAnsi="Arial" w:cs="Arial"/>
          <w:szCs w:val="22"/>
        </w:rPr>
        <w:t>bằng khoảng</w:t>
      </w:r>
      <w:r w:rsidR="00C64EDF" w:rsidRPr="00A9438B">
        <w:rPr>
          <w:rFonts w:ascii="Arial" w:hAnsi="Arial" w:cs="Arial"/>
          <w:szCs w:val="22"/>
        </w:rPr>
        <w:t xml:space="preserve"> ba lần đường kính tối đa của phần lồng vào ống nội soi</w:t>
      </w:r>
      <w:r w:rsidR="006B5F86" w:rsidRPr="00A9438B">
        <w:rPr>
          <w:rFonts w:ascii="Arial" w:hAnsi="Arial" w:cs="Arial"/>
          <w:szCs w:val="22"/>
        </w:rPr>
        <w:t xml:space="preserve"> (D)</w:t>
      </w:r>
      <w:r w:rsidR="00C64EDF" w:rsidRPr="00A9438B">
        <w:rPr>
          <w:rFonts w:ascii="Arial" w:hAnsi="Arial" w:cs="Arial"/>
          <w:szCs w:val="22"/>
        </w:rPr>
        <w:t xml:space="preserve"> nhìn từ đầu vỏ, được đo ở vỏ ngoài ống kính khi tháo ra, hoặc từ tâm của cửa phát sáng nhìn từ cạnh ống nội soi, được đo ở cả hai hướng theo chiều dọc từ tâm của cửa phát sáng, tối thiểu là 10 mm và tối đa là 25mm.</w:t>
      </w:r>
    </w:p>
    <w:p w:rsidR="003F7B56" w:rsidRPr="00A9438B" w:rsidRDefault="00B82AE9" w:rsidP="00C534AE">
      <w:pPr>
        <w:pStyle w:val="ListParagraph"/>
        <w:spacing w:line="480" w:lineRule="auto"/>
        <w:ind w:left="990"/>
        <w:jc w:val="center"/>
        <w:rPr>
          <w:rFonts w:ascii="Arial" w:hAnsi="Arial" w:cs="Arial"/>
          <w:szCs w:val="22"/>
        </w:rPr>
      </w:pPr>
      <w:r w:rsidRPr="00A9438B">
        <w:rPr>
          <w:rFonts w:ascii="Arial" w:hAnsi="Arial" w:cs="Arial"/>
          <w:noProof/>
          <w:szCs w:val="22"/>
        </w:rPr>
        <mc:AlternateContent>
          <mc:Choice Requires="wpc">
            <w:drawing>
              <wp:inline distT="0" distB="0" distL="0" distR="0">
                <wp:extent cx="4549775" cy="2438401"/>
                <wp:effectExtent l="0" t="0" r="317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pic:cNvPicPr>
                            <a:picLocks noChangeAspect="1"/>
                          </pic:cNvPicPr>
                        </pic:nvPicPr>
                        <pic:blipFill>
                          <a:blip r:embed="rId12"/>
                          <a:stretch>
                            <a:fillRect/>
                          </a:stretch>
                        </pic:blipFill>
                        <pic:spPr>
                          <a:xfrm>
                            <a:off x="35999" y="180000"/>
                            <a:ext cx="4514286" cy="1866667"/>
                          </a:xfrm>
                          <a:prstGeom prst="rect">
                            <a:avLst/>
                          </a:prstGeom>
                        </pic:spPr>
                      </pic:pic>
                    </wpc:wpc>
                  </a:graphicData>
                </a:graphic>
              </wp:inline>
            </w:drawing>
          </mc:Choice>
          <mc:Fallback xmlns:w15="http://schemas.microsoft.com/office/word/2012/wordml">
            <w:pict>
              <v:group w14:anchorId="6B5F1C83" id="Canvas 4" o:spid="_x0000_s1026" editas="canvas" style="width:358.25pt;height:192pt;mso-position-horizontal-relative:char;mso-position-vertical-relative:line" coordsize="45497,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497;height:24384;visibility:visible;mso-wrap-style:square">
                  <v:fill o:detectmouseclick="t"/>
                  <v:path o:connecttype="none"/>
                </v:shape>
                <v:shape id="Picture 5" o:spid="_x0000_s1028" type="#_x0000_t75" style="position:absolute;left:359;top:1800;width:45143;height:18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C/Q3BAAAA2gAAAA8AAABkcnMvZG93bnJldi54bWxEj0GLwjAUhO/C/ofwBG+aqihLNYorrAji&#10;QV3x+miebbF56SZR6783guBxmJlvmOm8MZW4kfOlZQX9XgKCOLO65FzB3+G3+w3CB2SNlWVS8CAP&#10;89lXa4qptnfe0W0fchEh7FNUUIRQp1L6rCCDvmdr4uidrTMYonS51A7vEW4qOUiSsTRYclwosKZl&#10;QdllfzUKMlyeVpvxeuCOj//DdZj/BN42SnXazWICIlATPuF3e60VjOB1Jd4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C/Q3BAAAA2gAAAA8AAAAAAAAAAAAAAAAAnwIA&#10;AGRycy9kb3ducmV2LnhtbFBLBQYAAAAABAAEAPcAAACNAwAAAAA=&#10;">
                  <v:imagedata r:id="rId13" o:title=""/>
                  <v:path arrowok="t"/>
                </v:shape>
                <w10:anchorlock/>
              </v:group>
            </w:pict>
          </mc:Fallback>
        </mc:AlternateContent>
      </w:r>
    </w:p>
    <w:p w:rsidR="00C534AE" w:rsidRPr="00A9438B" w:rsidRDefault="00C534AE" w:rsidP="00C534AE">
      <w:pPr>
        <w:pStyle w:val="ListParagraph"/>
        <w:spacing w:line="480" w:lineRule="auto"/>
        <w:ind w:left="990"/>
        <w:jc w:val="center"/>
        <w:rPr>
          <w:rFonts w:ascii="Arial" w:hAnsi="Arial" w:cs="Arial"/>
          <w:szCs w:val="22"/>
        </w:rPr>
      </w:pPr>
      <w:r w:rsidRPr="00A9438B">
        <w:rPr>
          <w:rFonts w:ascii="Arial" w:hAnsi="Arial" w:cs="Arial"/>
          <w:szCs w:val="22"/>
        </w:rPr>
        <w:t xml:space="preserve">Hình 201.101 </w:t>
      </w:r>
      <w:r w:rsidR="006B5F86" w:rsidRPr="00A9438B">
        <w:rPr>
          <w:rFonts w:ascii="Arial" w:hAnsi="Arial" w:cs="Arial"/>
          <w:szCs w:val="22"/>
        </w:rPr>
        <w:t>–</w:t>
      </w:r>
      <w:r w:rsidRPr="00A9438B">
        <w:rPr>
          <w:rFonts w:ascii="Arial" w:hAnsi="Arial" w:cs="Arial"/>
          <w:szCs w:val="22"/>
        </w:rPr>
        <w:t xml:space="preserve"> </w:t>
      </w:r>
      <w:r w:rsidR="006B5F86" w:rsidRPr="00A9438B">
        <w:rPr>
          <w:rFonts w:ascii="Arial" w:hAnsi="Arial" w:cs="Arial"/>
          <w:szCs w:val="22"/>
        </w:rPr>
        <w:t>Nhận diện Bộ phận phát sáng</w:t>
      </w:r>
    </w:p>
    <w:p w:rsidR="003D3756" w:rsidRPr="00A9438B" w:rsidRDefault="003D3756" w:rsidP="00DE116F">
      <w:pPr>
        <w:pStyle w:val="ListParagraph"/>
        <w:numPr>
          <w:ilvl w:val="1"/>
          <w:numId w:val="11"/>
        </w:numPr>
        <w:spacing w:line="480" w:lineRule="auto"/>
        <w:ind w:left="990" w:hanging="630"/>
        <w:rPr>
          <w:rFonts w:ascii="Arial" w:hAnsi="Arial" w:cs="Arial"/>
          <w:szCs w:val="22"/>
        </w:rPr>
      </w:pPr>
      <w:r w:rsidRPr="00A9438B">
        <w:rPr>
          <w:rFonts w:ascii="Arial" w:hAnsi="Arial" w:cs="Arial"/>
          <w:szCs w:val="22"/>
        </w:rPr>
        <w:t>Bộ nguồn (Supply Unit)</w:t>
      </w:r>
    </w:p>
    <w:p w:rsidR="00C64EDF" w:rsidRPr="00A9438B" w:rsidRDefault="00C64EDF" w:rsidP="00DF17F5">
      <w:pPr>
        <w:pStyle w:val="ListParagraph"/>
        <w:spacing w:line="480" w:lineRule="auto"/>
        <w:ind w:left="990"/>
        <w:jc w:val="both"/>
        <w:rPr>
          <w:rFonts w:ascii="Arial" w:hAnsi="Arial" w:cs="Arial"/>
          <w:szCs w:val="22"/>
        </w:rPr>
      </w:pPr>
      <w:r w:rsidRPr="00A9438B">
        <w:rPr>
          <w:rFonts w:ascii="Arial" w:hAnsi="Arial" w:cs="Arial"/>
          <w:szCs w:val="22"/>
        </w:rPr>
        <w:t>Bộ phận của thiết bị nội soi nối trực tiếp với Ống nội soi, thực hiện chức</w:t>
      </w:r>
      <w:r w:rsidR="002E4821" w:rsidRPr="00A9438B">
        <w:rPr>
          <w:rFonts w:ascii="Arial" w:hAnsi="Arial" w:cs="Arial"/>
          <w:szCs w:val="22"/>
        </w:rPr>
        <w:t xml:space="preserve"> năng cần thiết của ống nội soi.</w:t>
      </w:r>
    </w:p>
    <w:p w:rsidR="003D3756" w:rsidRPr="00A9438B" w:rsidRDefault="003D3756" w:rsidP="00DE116F">
      <w:pPr>
        <w:pStyle w:val="ListParagraph"/>
        <w:numPr>
          <w:ilvl w:val="1"/>
          <w:numId w:val="11"/>
        </w:numPr>
        <w:spacing w:line="480" w:lineRule="auto"/>
        <w:ind w:left="990" w:hanging="630"/>
        <w:rPr>
          <w:rFonts w:ascii="Arial" w:hAnsi="Arial" w:cs="Arial"/>
          <w:szCs w:val="22"/>
        </w:rPr>
      </w:pPr>
      <w:r w:rsidRPr="00A9438B">
        <w:rPr>
          <w:rFonts w:ascii="Arial" w:hAnsi="Arial" w:cs="Arial"/>
          <w:szCs w:val="22"/>
        </w:rPr>
        <w:lastRenderedPageBreak/>
        <w:t xml:space="preserve">Dòng cao tần </w:t>
      </w:r>
      <w:r w:rsidR="002B2E6D" w:rsidRPr="00A9438B">
        <w:rPr>
          <w:rFonts w:ascii="Arial" w:hAnsi="Arial" w:cs="Arial"/>
          <w:szCs w:val="22"/>
        </w:rPr>
        <w:t>ghép</w:t>
      </w:r>
      <w:r w:rsidRPr="00A9438B">
        <w:rPr>
          <w:rFonts w:ascii="Arial" w:hAnsi="Arial" w:cs="Arial"/>
          <w:szCs w:val="22"/>
        </w:rPr>
        <w:t xml:space="preserve"> điện dung (Capacitively Coupled HF Current)</w:t>
      </w:r>
    </w:p>
    <w:p w:rsidR="00C64EDF" w:rsidRPr="00A9438B" w:rsidRDefault="00C64EDF" w:rsidP="00DE116F">
      <w:pPr>
        <w:pStyle w:val="ListParagraph"/>
        <w:spacing w:line="480" w:lineRule="auto"/>
        <w:ind w:left="990"/>
        <w:rPr>
          <w:rFonts w:ascii="Arial" w:hAnsi="Arial" w:cs="Arial"/>
          <w:szCs w:val="22"/>
        </w:rPr>
      </w:pPr>
      <w:r w:rsidRPr="00A9438B">
        <w:rPr>
          <w:rFonts w:ascii="Arial" w:hAnsi="Arial" w:cs="Arial"/>
          <w:szCs w:val="22"/>
        </w:rPr>
        <w:t xml:space="preserve">Dòng cao tần </w:t>
      </w:r>
      <w:r w:rsidR="00B55DCC" w:rsidRPr="00A9438B">
        <w:rPr>
          <w:rFonts w:ascii="Arial" w:hAnsi="Arial" w:cs="Arial"/>
          <w:szCs w:val="22"/>
        </w:rPr>
        <w:t xml:space="preserve">không mong muốn </w:t>
      </w:r>
      <w:r w:rsidRPr="00A9438B">
        <w:rPr>
          <w:rFonts w:ascii="Arial" w:hAnsi="Arial" w:cs="Arial"/>
          <w:szCs w:val="22"/>
        </w:rPr>
        <w:t>phát ra từ phụ kiện sử dụng trong nội soi đến Ống nội soi.</w:t>
      </w:r>
    </w:p>
    <w:p w:rsidR="003D3756" w:rsidRPr="00A9438B" w:rsidRDefault="003D3756" w:rsidP="00DE116F">
      <w:pPr>
        <w:pStyle w:val="ListParagraph"/>
        <w:numPr>
          <w:ilvl w:val="1"/>
          <w:numId w:val="11"/>
        </w:numPr>
        <w:spacing w:line="480" w:lineRule="auto"/>
        <w:ind w:left="990" w:hanging="630"/>
        <w:rPr>
          <w:rFonts w:ascii="Arial" w:hAnsi="Arial" w:cs="Arial"/>
          <w:szCs w:val="22"/>
        </w:rPr>
      </w:pPr>
      <w:r w:rsidRPr="00A9438B">
        <w:rPr>
          <w:rFonts w:ascii="Arial" w:hAnsi="Arial" w:cs="Arial"/>
          <w:szCs w:val="22"/>
        </w:rPr>
        <w:t>Điều kiện kết nối (Interconnection Conditions)</w:t>
      </w:r>
    </w:p>
    <w:p w:rsidR="00C64EDF" w:rsidRPr="00A9438B" w:rsidRDefault="00C64EDF" w:rsidP="00DF17F5">
      <w:pPr>
        <w:pStyle w:val="ListParagraph"/>
        <w:spacing w:line="480" w:lineRule="auto"/>
        <w:ind w:left="990"/>
        <w:jc w:val="both"/>
        <w:rPr>
          <w:rFonts w:ascii="Arial" w:hAnsi="Arial" w:cs="Arial"/>
          <w:szCs w:val="22"/>
        </w:rPr>
      </w:pPr>
      <w:r w:rsidRPr="00A9438B">
        <w:rPr>
          <w:rFonts w:ascii="Arial" w:hAnsi="Arial" w:cs="Arial"/>
          <w:szCs w:val="22"/>
        </w:rPr>
        <w:t>Điều kiện được cung cấp đầy</w:t>
      </w:r>
      <w:bookmarkStart w:id="0" w:name="_GoBack"/>
      <w:bookmarkEnd w:id="0"/>
      <w:r w:rsidRPr="00A9438B">
        <w:rPr>
          <w:rFonts w:ascii="Arial" w:hAnsi="Arial" w:cs="Arial"/>
          <w:szCs w:val="22"/>
        </w:rPr>
        <w:t xml:space="preserve"> đủ để sử dụng </w:t>
      </w:r>
      <w:proofErr w:type="gramStart"/>
      <w:r w:rsidRPr="00A9438B">
        <w:rPr>
          <w:rFonts w:ascii="Arial" w:hAnsi="Arial" w:cs="Arial"/>
          <w:szCs w:val="22"/>
        </w:rPr>
        <w:t>an</w:t>
      </w:r>
      <w:proofErr w:type="gramEnd"/>
      <w:r w:rsidRPr="00A9438B">
        <w:rPr>
          <w:rFonts w:ascii="Arial" w:hAnsi="Arial" w:cs="Arial"/>
          <w:szCs w:val="22"/>
        </w:rPr>
        <w:t xml:space="preserve"> toàn khi ống nội soi hoặc phụ kiện sử dụng trong nội soi được kích thích để sử dụng với Ống nội soi.</w:t>
      </w:r>
    </w:p>
    <w:p w:rsidR="00F37A3E" w:rsidRPr="00A9438B" w:rsidRDefault="00F37A3E" w:rsidP="00DE116F">
      <w:pPr>
        <w:spacing w:line="480" w:lineRule="auto"/>
        <w:jc w:val="center"/>
        <w:rPr>
          <w:rFonts w:ascii="Arial" w:hAnsi="Arial" w:cs="Arial"/>
          <w:b/>
          <w:szCs w:val="22"/>
        </w:rPr>
      </w:pPr>
    </w:p>
    <w:p w:rsidR="00797136" w:rsidRPr="00A9438B" w:rsidRDefault="008D0BFD" w:rsidP="00DE116F">
      <w:pPr>
        <w:spacing w:line="480" w:lineRule="auto"/>
        <w:jc w:val="center"/>
        <w:rPr>
          <w:rFonts w:ascii="Arial" w:hAnsi="Arial" w:cs="Arial"/>
          <w:b/>
          <w:szCs w:val="22"/>
        </w:rPr>
      </w:pPr>
      <w:r>
        <w:rPr>
          <w:rFonts w:ascii="Arial" w:hAnsi="Arial" w:cs="Arial"/>
          <w:b/>
          <w:szCs w:val="22"/>
        </w:rPr>
        <w:t>PH</w:t>
      </w:r>
      <w:r w:rsidRPr="008D0BFD">
        <w:rPr>
          <w:rFonts w:ascii="Arial" w:hAnsi="Arial" w:cs="Arial"/>
          <w:b/>
          <w:szCs w:val="22"/>
        </w:rPr>
        <w:t>ẦN</w:t>
      </w:r>
      <w:r w:rsidR="00797136" w:rsidRPr="00A9438B">
        <w:rPr>
          <w:rFonts w:ascii="Arial" w:hAnsi="Arial" w:cs="Arial"/>
          <w:b/>
          <w:szCs w:val="22"/>
        </w:rPr>
        <w:t xml:space="preserve"> II. QUY ĐỊNH KỸ THUẬT</w:t>
      </w:r>
    </w:p>
    <w:p w:rsidR="00797136" w:rsidRPr="00A9438B" w:rsidRDefault="00797136" w:rsidP="00DE116F">
      <w:pPr>
        <w:pStyle w:val="ListParagraph"/>
        <w:numPr>
          <w:ilvl w:val="0"/>
          <w:numId w:val="3"/>
        </w:numPr>
        <w:spacing w:line="480" w:lineRule="auto"/>
        <w:jc w:val="both"/>
        <w:rPr>
          <w:rFonts w:ascii="Arial" w:hAnsi="Arial" w:cs="Arial"/>
          <w:szCs w:val="22"/>
        </w:rPr>
      </w:pPr>
      <w:r w:rsidRPr="00A9438B">
        <w:rPr>
          <w:rFonts w:ascii="Arial" w:hAnsi="Arial" w:cs="Arial"/>
          <w:szCs w:val="22"/>
        </w:rPr>
        <w:t>Nhận dạng, ghi nhãn</w:t>
      </w:r>
    </w:p>
    <w:p w:rsidR="00A9438B" w:rsidRPr="00A9438B" w:rsidRDefault="00A9438B" w:rsidP="00A9438B">
      <w:pPr>
        <w:pStyle w:val="ListParagraph"/>
        <w:spacing w:line="480" w:lineRule="auto"/>
        <w:jc w:val="both"/>
        <w:rPr>
          <w:rFonts w:ascii="Arial" w:hAnsi="Arial" w:cs="Arial"/>
          <w:szCs w:val="22"/>
        </w:rPr>
      </w:pPr>
      <w:r w:rsidRPr="00A9438B">
        <w:rPr>
          <w:rFonts w:ascii="Arial" w:hAnsi="Arial" w:cs="Arial"/>
          <w:szCs w:val="22"/>
        </w:rPr>
        <w:t xml:space="preserve">Những tiêu chuẩn </w:t>
      </w:r>
      <w:proofErr w:type="gramStart"/>
      <w:r w:rsidRPr="00A9438B">
        <w:rPr>
          <w:rFonts w:ascii="Arial" w:hAnsi="Arial" w:cs="Arial"/>
          <w:szCs w:val="22"/>
        </w:rPr>
        <w:t>chung</w:t>
      </w:r>
      <w:proofErr w:type="gramEnd"/>
      <w:r w:rsidRPr="00A9438B">
        <w:rPr>
          <w:rFonts w:ascii="Arial" w:hAnsi="Arial" w:cs="Arial"/>
          <w:szCs w:val="22"/>
        </w:rPr>
        <w:t xml:space="preserve"> được áp dụng, ngoài ra còn áp dụng theo tiêu chuẩn </w:t>
      </w:r>
      <w:r w:rsidR="00D935BD" w:rsidRPr="00D935BD">
        <w:rPr>
          <w:rFonts w:ascii="Arial" w:hAnsi="Arial" w:cs="Arial"/>
          <w:szCs w:val="22"/>
        </w:rPr>
        <w:t>TCVN 6916-1:2008;</w:t>
      </w:r>
      <w:r w:rsidR="00D935BD">
        <w:rPr>
          <w:rFonts w:ascii="Arial" w:hAnsi="Arial" w:cs="Arial"/>
          <w:i/>
          <w:szCs w:val="22"/>
        </w:rPr>
        <w:t xml:space="preserve"> </w:t>
      </w:r>
      <w:r w:rsidRPr="00A9438B">
        <w:rPr>
          <w:rFonts w:ascii="Arial" w:hAnsi="Arial" w:cs="Arial"/>
          <w:szCs w:val="22"/>
        </w:rPr>
        <w:t>TCVN 7303-2-18:2006 và IEC 60601-2-18:2009 như sau:</w:t>
      </w:r>
    </w:p>
    <w:p w:rsidR="002A1DB1" w:rsidRPr="00A9438B" w:rsidRDefault="00C64EDF" w:rsidP="00DE116F">
      <w:pPr>
        <w:pStyle w:val="ListParagraph"/>
        <w:numPr>
          <w:ilvl w:val="0"/>
          <w:numId w:val="16"/>
        </w:numPr>
        <w:spacing w:line="480" w:lineRule="auto"/>
        <w:jc w:val="both"/>
        <w:rPr>
          <w:rFonts w:ascii="Arial" w:hAnsi="Arial" w:cs="Arial"/>
          <w:szCs w:val="22"/>
        </w:rPr>
      </w:pPr>
      <w:r w:rsidRPr="00A9438B">
        <w:rPr>
          <w:rFonts w:ascii="Arial" w:hAnsi="Arial" w:cs="Arial"/>
          <w:szCs w:val="22"/>
        </w:rPr>
        <w:t xml:space="preserve">Thiết bị nội soi có đèn chiếu sáng được gắn nhãn cố định và dễ đọc rõ ràng ở gần đèn, hoặc là ở bên trong, hoặc ở bên ngoài bộ nguồn. </w:t>
      </w:r>
    </w:p>
    <w:p w:rsidR="00C64EDF" w:rsidRPr="00A9438B" w:rsidRDefault="00C64EDF" w:rsidP="00DE116F">
      <w:pPr>
        <w:pStyle w:val="ListParagraph"/>
        <w:numPr>
          <w:ilvl w:val="0"/>
          <w:numId w:val="16"/>
        </w:numPr>
        <w:spacing w:line="480" w:lineRule="auto"/>
        <w:jc w:val="both"/>
        <w:rPr>
          <w:rFonts w:ascii="Arial" w:hAnsi="Arial" w:cs="Arial"/>
          <w:szCs w:val="22"/>
        </w:rPr>
      </w:pPr>
      <w:r w:rsidRPr="00A9438B">
        <w:rPr>
          <w:rFonts w:ascii="Arial" w:hAnsi="Arial" w:cs="Arial"/>
          <w:szCs w:val="22"/>
        </w:rPr>
        <w:t>Tên và/hoặc nhãn thương mại của nhà chế tạo hoặc người cung cấp được dán trên bộ phận ứng dụng.</w:t>
      </w:r>
    </w:p>
    <w:p w:rsidR="00C64EDF" w:rsidRPr="00A9438B" w:rsidRDefault="00C64EDF" w:rsidP="00DE116F">
      <w:pPr>
        <w:pStyle w:val="ListParagraph"/>
        <w:numPr>
          <w:ilvl w:val="0"/>
          <w:numId w:val="16"/>
        </w:numPr>
        <w:spacing w:line="480" w:lineRule="auto"/>
        <w:jc w:val="both"/>
        <w:rPr>
          <w:rFonts w:ascii="Arial" w:hAnsi="Arial" w:cs="Arial"/>
          <w:szCs w:val="22"/>
        </w:rPr>
      </w:pPr>
      <w:r w:rsidRPr="00A9438B">
        <w:rPr>
          <w:rFonts w:ascii="Arial" w:hAnsi="Arial" w:cs="Arial"/>
          <w:szCs w:val="22"/>
        </w:rPr>
        <w:t>Các thiết bị nội soi khi lưu thông trên thị trường phải có nhãn hàng hóa theo quy định của pháp luật</w:t>
      </w:r>
      <w:r w:rsidR="004F6FCE" w:rsidRPr="00A9438B">
        <w:rPr>
          <w:rFonts w:ascii="Arial" w:hAnsi="Arial" w:cs="Arial"/>
          <w:szCs w:val="22"/>
        </w:rPr>
        <w:t xml:space="preserve"> về nhãn hàng hóa; phải được chứng nhận hợp quy, mang dấu hợp quy (dấu CR) theo quy định của Quy chuẩn kỹ thuật này và chịu sự kiểm tra trên thị trương của cơ quan kiểm tra chất lượng sản phẩm, hàng hóa.</w:t>
      </w:r>
    </w:p>
    <w:p w:rsidR="002A1DB1" w:rsidRPr="00A9438B" w:rsidRDefault="002A1DB1" w:rsidP="002A1DB1">
      <w:pPr>
        <w:spacing w:line="360" w:lineRule="auto"/>
        <w:jc w:val="both"/>
        <w:rPr>
          <w:rFonts w:ascii="Arial" w:hAnsi="Arial" w:cs="Arial"/>
          <w:sz w:val="26"/>
        </w:rPr>
        <w:sectPr w:rsidR="002A1DB1" w:rsidRPr="00A9438B" w:rsidSect="003D098C">
          <w:pgSz w:w="11907" w:h="16840" w:code="9"/>
          <w:pgMar w:top="1009" w:right="720" w:bottom="1009" w:left="720" w:header="284" w:footer="284" w:gutter="0"/>
          <w:cols w:space="720"/>
          <w:docGrid w:linePitch="360"/>
        </w:sectPr>
      </w:pPr>
    </w:p>
    <w:p w:rsidR="002A1DB1" w:rsidRPr="00A9438B" w:rsidRDefault="002A1DB1" w:rsidP="002A1DB1">
      <w:pPr>
        <w:spacing w:line="360" w:lineRule="auto"/>
        <w:jc w:val="both"/>
        <w:rPr>
          <w:rFonts w:ascii="Arial" w:hAnsi="Arial" w:cs="Arial"/>
          <w:sz w:val="26"/>
        </w:rPr>
      </w:pPr>
    </w:p>
    <w:p w:rsidR="00797136" w:rsidRPr="00A9438B" w:rsidRDefault="00223BFC" w:rsidP="001C2868">
      <w:pPr>
        <w:pStyle w:val="ListParagraph"/>
        <w:numPr>
          <w:ilvl w:val="0"/>
          <w:numId w:val="3"/>
        </w:numPr>
        <w:spacing w:line="360" w:lineRule="auto"/>
        <w:jc w:val="both"/>
        <w:rPr>
          <w:rFonts w:ascii="Arial" w:hAnsi="Arial" w:cs="Arial"/>
          <w:b/>
          <w:szCs w:val="22"/>
        </w:rPr>
      </w:pPr>
      <w:r w:rsidRPr="00A9438B">
        <w:rPr>
          <w:rFonts w:ascii="Arial" w:hAnsi="Arial" w:cs="Arial"/>
          <w:b/>
          <w:szCs w:val="22"/>
        </w:rPr>
        <w:t>Bảng giới hạn các chỉ tiêu chất lượng</w:t>
      </w:r>
    </w:p>
    <w:tbl>
      <w:tblPr>
        <w:tblStyle w:val="TableGrid"/>
        <w:tblW w:w="13787" w:type="dxa"/>
        <w:tblInd w:w="355" w:type="dxa"/>
        <w:tblLook w:val="04A0" w:firstRow="1" w:lastRow="0" w:firstColumn="1" w:lastColumn="0" w:noHBand="0" w:noVBand="1"/>
      </w:tblPr>
      <w:tblGrid>
        <w:gridCol w:w="720"/>
        <w:gridCol w:w="3780"/>
        <w:gridCol w:w="990"/>
        <w:gridCol w:w="2700"/>
        <w:gridCol w:w="2520"/>
        <w:gridCol w:w="990"/>
        <w:gridCol w:w="900"/>
        <w:gridCol w:w="1187"/>
      </w:tblGrid>
      <w:tr w:rsidR="00993B7F" w:rsidRPr="00A9438B" w:rsidTr="00F37A3E">
        <w:trPr>
          <w:trHeight w:val="405"/>
          <w:tblHeader/>
        </w:trPr>
        <w:tc>
          <w:tcPr>
            <w:tcW w:w="720" w:type="dxa"/>
            <w:vMerge w:val="restart"/>
            <w:vAlign w:val="center"/>
          </w:tcPr>
          <w:p w:rsidR="00993B7F" w:rsidRPr="00A9438B" w:rsidRDefault="00993B7F" w:rsidP="00F37A3E">
            <w:pPr>
              <w:pStyle w:val="ListParagraph"/>
              <w:spacing w:beforeLines="60" w:before="144" w:line="360" w:lineRule="auto"/>
              <w:ind w:left="0"/>
              <w:jc w:val="center"/>
              <w:rPr>
                <w:rFonts w:ascii="Arial" w:hAnsi="Arial" w:cs="Arial"/>
                <w:b/>
                <w:szCs w:val="22"/>
              </w:rPr>
            </w:pPr>
            <w:r w:rsidRPr="00A9438B">
              <w:rPr>
                <w:rFonts w:ascii="Arial" w:hAnsi="Arial" w:cs="Arial"/>
                <w:b/>
                <w:szCs w:val="22"/>
              </w:rPr>
              <w:t>STT</w:t>
            </w:r>
          </w:p>
        </w:tc>
        <w:tc>
          <w:tcPr>
            <w:tcW w:w="3780" w:type="dxa"/>
            <w:vMerge w:val="restart"/>
            <w:vAlign w:val="center"/>
          </w:tcPr>
          <w:p w:rsidR="00993B7F" w:rsidRPr="00A9438B" w:rsidRDefault="00993B7F" w:rsidP="00F37A3E">
            <w:pPr>
              <w:pStyle w:val="ListParagraph"/>
              <w:spacing w:beforeLines="60" w:before="144" w:line="360" w:lineRule="auto"/>
              <w:ind w:left="0"/>
              <w:jc w:val="center"/>
              <w:rPr>
                <w:rFonts w:ascii="Arial" w:hAnsi="Arial" w:cs="Arial"/>
                <w:b/>
                <w:szCs w:val="22"/>
              </w:rPr>
            </w:pPr>
            <w:r w:rsidRPr="00A9438B">
              <w:rPr>
                <w:rFonts w:ascii="Arial" w:hAnsi="Arial" w:cs="Arial"/>
                <w:b/>
                <w:szCs w:val="22"/>
              </w:rPr>
              <w:t>Tên chỉ tiêu</w:t>
            </w:r>
          </w:p>
        </w:tc>
        <w:tc>
          <w:tcPr>
            <w:tcW w:w="990" w:type="dxa"/>
            <w:vMerge w:val="restart"/>
            <w:vAlign w:val="center"/>
          </w:tcPr>
          <w:p w:rsidR="00993B7F" w:rsidRPr="00A9438B" w:rsidRDefault="00993B7F" w:rsidP="00F37A3E">
            <w:pPr>
              <w:pStyle w:val="ListParagraph"/>
              <w:spacing w:beforeLines="60" w:before="144" w:line="360" w:lineRule="auto"/>
              <w:ind w:left="0"/>
              <w:jc w:val="center"/>
              <w:rPr>
                <w:rFonts w:ascii="Arial" w:hAnsi="Arial" w:cs="Arial"/>
                <w:b/>
                <w:szCs w:val="22"/>
              </w:rPr>
            </w:pPr>
            <w:r w:rsidRPr="00A9438B">
              <w:rPr>
                <w:rFonts w:ascii="Arial" w:hAnsi="Arial" w:cs="Arial"/>
                <w:b/>
                <w:szCs w:val="22"/>
              </w:rPr>
              <w:t>Đơn vị tính</w:t>
            </w:r>
          </w:p>
        </w:tc>
        <w:tc>
          <w:tcPr>
            <w:tcW w:w="2700" w:type="dxa"/>
            <w:vMerge w:val="restart"/>
            <w:vAlign w:val="center"/>
          </w:tcPr>
          <w:p w:rsidR="00993B7F" w:rsidRPr="00A9438B" w:rsidRDefault="00993B7F" w:rsidP="00F37A3E">
            <w:pPr>
              <w:pStyle w:val="ListParagraph"/>
              <w:spacing w:beforeLines="60" w:before="144" w:line="360" w:lineRule="auto"/>
              <w:ind w:left="0"/>
              <w:jc w:val="center"/>
              <w:rPr>
                <w:rFonts w:ascii="Arial" w:hAnsi="Arial" w:cs="Arial"/>
                <w:b/>
                <w:szCs w:val="22"/>
              </w:rPr>
            </w:pPr>
            <w:r w:rsidRPr="00A9438B">
              <w:rPr>
                <w:rFonts w:ascii="Arial" w:hAnsi="Arial" w:cs="Arial"/>
                <w:b/>
                <w:szCs w:val="22"/>
              </w:rPr>
              <w:t>Giới hạn tối đa</w:t>
            </w:r>
          </w:p>
        </w:tc>
        <w:tc>
          <w:tcPr>
            <w:tcW w:w="2520" w:type="dxa"/>
            <w:vMerge w:val="restart"/>
            <w:vAlign w:val="center"/>
          </w:tcPr>
          <w:p w:rsidR="00993B7F" w:rsidRPr="00A9438B" w:rsidRDefault="00993B7F" w:rsidP="00F37A3E">
            <w:pPr>
              <w:pStyle w:val="ListParagraph"/>
              <w:spacing w:beforeLines="60" w:before="144" w:line="360" w:lineRule="auto"/>
              <w:ind w:left="0"/>
              <w:jc w:val="center"/>
              <w:rPr>
                <w:rFonts w:ascii="Arial" w:hAnsi="Arial" w:cs="Arial"/>
                <w:b/>
                <w:szCs w:val="22"/>
              </w:rPr>
            </w:pPr>
            <w:r w:rsidRPr="00A9438B">
              <w:rPr>
                <w:rFonts w:ascii="Arial" w:hAnsi="Arial" w:cs="Arial"/>
                <w:b/>
                <w:szCs w:val="22"/>
              </w:rPr>
              <w:t>Tham chiếu</w:t>
            </w:r>
          </w:p>
        </w:tc>
        <w:tc>
          <w:tcPr>
            <w:tcW w:w="3077" w:type="dxa"/>
            <w:gridSpan w:val="3"/>
          </w:tcPr>
          <w:p w:rsidR="00993B7F" w:rsidRPr="00A9438B" w:rsidRDefault="00993B7F" w:rsidP="001C2868">
            <w:pPr>
              <w:pStyle w:val="ListParagraph"/>
              <w:spacing w:beforeLines="60" w:before="144" w:line="360" w:lineRule="auto"/>
              <w:ind w:left="0"/>
              <w:jc w:val="center"/>
              <w:rPr>
                <w:rFonts w:ascii="Arial" w:hAnsi="Arial" w:cs="Arial"/>
                <w:b/>
                <w:szCs w:val="22"/>
              </w:rPr>
            </w:pPr>
            <w:r w:rsidRPr="00A9438B">
              <w:rPr>
                <w:rFonts w:ascii="Arial" w:hAnsi="Arial" w:cs="Arial"/>
                <w:b/>
                <w:szCs w:val="22"/>
              </w:rPr>
              <w:t>Mức độ giám sát</w:t>
            </w:r>
          </w:p>
        </w:tc>
      </w:tr>
      <w:tr w:rsidR="0031058C" w:rsidRPr="00A9438B" w:rsidTr="00F37A3E">
        <w:trPr>
          <w:trHeight w:val="330"/>
          <w:tblHeader/>
        </w:trPr>
        <w:tc>
          <w:tcPr>
            <w:tcW w:w="720" w:type="dxa"/>
            <w:vMerge/>
          </w:tcPr>
          <w:p w:rsidR="00993B7F" w:rsidRPr="00A9438B" w:rsidRDefault="00993B7F" w:rsidP="001C2868">
            <w:pPr>
              <w:pStyle w:val="ListParagraph"/>
              <w:spacing w:beforeLines="60" w:before="144" w:line="360" w:lineRule="auto"/>
              <w:ind w:left="0"/>
              <w:jc w:val="center"/>
              <w:rPr>
                <w:rFonts w:ascii="Arial" w:hAnsi="Arial" w:cs="Arial"/>
                <w:b/>
                <w:szCs w:val="22"/>
              </w:rPr>
            </w:pPr>
          </w:p>
        </w:tc>
        <w:tc>
          <w:tcPr>
            <w:tcW w:w="3780" w:type="dxa"/>
            <w:vMerge/>
          </w:tcPr>
          <w:p w:rsidR="00993B7F" w:rsidRPr="00A9438B" w:rsidRDefault="00993B7F" w:rsidP="001C2868">
            <w:pPr>
              <w:pStyle w:val="ListParagraph"/>
              <w:spacing w:beforeLines="60" w:before="144" w:line="360" w:lineRule="auto"/>
              <w:ind w:left="0"/>
              <w:jc w:val="center"/>
              <w:rPr>
                <w:rFonts w:ascii="Arial" w:hAnsi="Arial" w:cs="Arial"/>
                <w:b/>
                <w:szCs w:val="22"/>
              </w:rPr>
            </w:pPr>
          </w:p>
        </w:tc>
        <w:tc>
          <w:tcPr>
            <w:tcW w:w="990" w:type="dxa"/>
            <w:vMerge/>
          </w:tcPr>
          <w:p w:rsidR="00993B7F" w:rsidRPr="00A9438B" w:rsidRDefault="00993B7F" w:rsidP="001C2868">
            <w:pPr>
              <w:pStyle w:val="ListParagraph"/>
              <w:spacing w:beforeLines="60" w:before="144" w:line="360" w:lineRule="auto"/>
              <w:ind w:left="0"/>
              <w:jc w:val="center"/>
              <w:rPr>
                <w:rFonts w:ascii="Arial" w:hAnsi="Arial" w:cs="Arial"/>
                <w:b/>
                <w:szCs w:val="22"/>
              </w:rPr>
            </w:pPr>
          </w:p>
        </w:tc>
        <w:tc>
          <w:tcPr>
            <w:tcW w:w="2700" w:type="dxa"/>
            <w:vMerge/>
          </w:tcPr>
          <w:p w:rsidR="00993B7F" w:rsidRPr="00A9438B" w:rsidRDefault="00993B7F" w:rsidP="001C2868">
            <w:pPr>
              <w:pStyle w:val="ListParagraph"/>
              <w:spacing w:beforeLines="60" w:before="144" w:line="360" w:lineRule="auto"/>
              <w:ind w:left="0"/>
              <w:jc w:val="center"/>
              <w:rPr>
                <w:rFonts w:ascii="Arial" w:hAnsi="Arial" w:cs="Arial"/>
                <w:b/>
                <w:szCs w:val="22"/>
              </w:rPr>
            </w:pPr>
          </w:p>
        </w:tc>
        <w:tc>
          <w:tcPr>
            <w:tcW w:w="2520" w:type="dxa"/>
            <w:vMerge/>
          </w:tcPr>
          <w:p w:rsidR="00993B7F" w:rsidRPr="00A9438B" w:rsidRDefault="00993B7F" w:rsidP="001C2868">
            <w:pPr>
              <w:pStyle w:val="ListParagraph"/>
              <w:spacing w:beforeLines="60" w:before="144" w:line="360" w:lineRule="auto"/>
              <w:ind w:left="0"/>
              <w:jc w:val="center"/>
              <w:rPr>
                <w:rFonts w:ascii="Arial" w:hAnsi="Arial" w:cs="Arial"/>
                <w:b/>
                <w:szCs w:val="22"/>
              </w:rPr>
            </w:pPr>
          </w:p>
        </w:tc>
        <w:tc>
          <w:tcPr>
            <w:tcW w:w="990" w:type="dxa"/>
          </w:tcPr>
          <w:p w:rsidR="00993B7F" w:rsidRPr="00A9438B" w:rsidRDefault="00993B7F" w:rsidP="00F37A3E">
            <w:pPr>
              <w:pStyle w:val="ListParagraph"/>
              <w:spacing w:beforeLines="60" w:before="144"/>
              <w:ind w:left="0"/>
              <w:jc w:val="center"/>
              <w:rPr>
                <w:rFonts w:ascii="Arial" w:hAnsi="Arial" w:cs="Arial"/>
                <w:b/>
                <w:szCs w:val="22"/>
              </w:rPr>
            </w:pPr>
            <w:r w:rsidRPr="00A9438B">
              <w:rPr>
                <w:rFonts w:ascii="Arial" w:hAnsi="Arial" w:cs="Arial"/>
                <w:b/>
                <w:szCs w:val="22"/>
              </w:rPr>
              <w:t>Ban đầu</w:t>
            </w:r>
          </w:p>
        </w:tc>
        <w:tc>
          <w:tcPr>
            <w:tcW w:w="900" w:type="dxa"/>
          </w:tcPr>
          <w:p w:rsidR="00993B7F" w:rsidRPr="00A9438B" w:rsidRDefault="00993B7F" w:rsidP="00F37A3E">
            <w:pPr>
              <w:pStyle w:val="ListParagraph"/>
              <w:spacing w:beforeLines="60" w:before="144"/>
              <w:ind w:left="0"/>
              <w:jc w:val="center"/>
              <w:rPr>
                <w:rFonts w:ascii="Arial" w:hAnsi="Arial" w:cs="Arial"/>
                <w:b/>
                <w:szCs w:val="22"/>
              </w:rPr>
            </w:pPr>
            <w:r w:rsidRPr="00A9438B">
              <w:rPr>
                <w:rFonts w:ascii="Arial" w:hAnsi="Arial" w:cs="Arial"/>
                <w:b/>
                <w:szCs w:val="22"/>
              </w:rPr>
              <w:t>Định kỳ</w:t>
            </w:r>
          </w:p>
        </w:tc>
        <w:tc>
          <w:tcPr>
            <w:tcW w:w="1187" w:type="dxa"/>
          </w:tcPr>
          <w:p w:rsidR="00993B7F" w:rsidRPr="00A9438B" w:rsidRDefault="00B82AE9" w:rsidP="00F37A3E">
            <w:pPr>
              <w:pStyle w:val="ListParagraph"/>
              <w:spacing w:beforeLines="60" w:before="144"/>
              <w:ind w:left="0"/>
              <w:jc w:val="center"/>
              <w:rPr>
                <w:rFonts w:ascii="Arial" w:hAnsi="Arial" w:cs="Arial"/>
                <w:b/>
                <w:szCs w:val="22"/>
              </w:rPr>
            </w:pPr>
            <w:r w:rsidRPr="00A9438B">
              <w:rPr>
                <w:rFonts w:ascii="Arial" w:hAnsi="Arial" w:cs="Arial"/>
                <w:b/>
                <w:szCs w:val="22"/>
              </w:rPr>
              <w:t>Bất thường</w:t>
            </w:r>
          </w:p>
        </w:tc>
      </w:tr>
      <w:tr w:rsidR="008A608F" w:rsidRPr="00A9438B" w:rsidTr="00F37A3E">
        <w:tc>
          <w:tcPr>
            <w:tcW w:w="720" w:type="dxa"/>
            <w:vAlign w:val="center"/>
          </w:tcPr>
          <w:p w:rsidR="00F16CC7" w:rsidRPr="00A9438B" w:rsidRDefault="00CB1DA8" w:rsidP="001C2868">
            <w:pPr>
              <w:pStyle w:val="ListParagraph"/>
              <w:spacing w:beforeLines="60" w:before="144" w:line="360" w:lineRule="auto"/>
              <w:ind w:left="0"/>
              <w:rPr>
                <w:rFonts w:ascii="Arial" w:hAnsi="Arial" w:cs="Arial"/>
                <w:b/>
                <w:szCs w:val="22"/>
              </w:rPr>
            </w:pPr>
            <w:r w:rsidRPr="00A9438B">
              <w:rPr>
                <w:rFonts w:ascii="Arial" w:hAnsi="Arial" w:cs="Arial"/>
                <w:b/>
                <w:szCs w:val="22"/>
              </w:rPr>
              <w:t>1</w:t>
            </w:r>
          </w:p>
        </w:tc>
        <w:tc>
          <w:tcPr>
            <w:tcW w:w="3780" w:type="dxa"/>
            <w:vAlign w:val="center"/>
          </w:tcPr>
          <w:p w:rsidR="00F16CC7" w:rsidRPr="00A9438B" w:rsidRDefault="006F7290" w:rsidP="001C2868">
            <w:pPr>
              <w:pStyle w:val="ListParagraph"/>
              <w:spacing w:beforeLines="60" w:before="144" w:line="360" w:lineRule="auto"/>
              <w:ind w:left="0"/>
              <w:jc w:val="both"/>
              <w:rPr>
                <w:rFonts w:ascii="Arial" w:hAnsi="Arial" w:cs="Arial"/>
                <w:b/>
                <w:szCs w:val="22"/>
              </w:rPr>
            </w:pPr>
            <w:r w:rsidRPr="00A9438B">
              <w:rPr>
                <w:rFonts w:ascii="Arial" w:hAnsi="Arial" w:cs="Arial"/>
                <w:b/>
                <w:szCs w:val="22"/>
              </w:rPr>
              <w:t xml:space="preserve">An toàn </w:t>
            </w:r>
            <w:r w:rsidR="002A1DB1" w:rsidRPr="00A9438B">
              <w:rPr>
                <w:rFonts w:ascii="Arial" w:hAnsi="Arial" w:cs="Arial"/>
                <w:b/>
                <w:szCs w:val="22"/>
              </w:rPr>
              <w:t>điện</w:t>
            </w:r>
          </w:p>
        </w:tc>
        <w:tc>
          <w:tcPr>
            <w:tcW w:w="990" w:type="dxa"/>
            <w:vAlign w:val="center"/>
          </w:tcPr>
          <w:p w:rsidR="00F16CC7" w:rsidRPr="00A9438B" w:rsidRDefault="00F16CC7" w:rsidP="001C2868">
            <w:pPr>
              <w:pStyle w:val="ListParagraph"/>
              <w:spacing w:beforeLines="60" w:before="144" w:line="360" w:lineRule="auto"/>
              <w:ind w:left="0"/>
              <w:jc w:val="center"/>
              <w:rPr>
                <w:rFonts w:ascii="Arial" w:hAnsi="Arial" w:cs="Arial"/>
                <w:szCs w:val="22"/>
              </w:rPr>
            </w:pPr>
          </w:p>
        </w:tc>
        <w:tc>
          <w:tcPr>
            <w:tcW w:w="2700" w:type="dxa"/>
            <w:vAlign w:val="center"/>
          </w:tcPr>
          <w:p w:rsidR="00F16CC7" w:rsidRPr="00A9438B" w:rsidRDefault="00F16CC7" w:rsidP="001C2868">
            <w:pPr>
              <w:pStyle w:val="ListParagraph"/>
              <w:spacing w:beforeLines="60" w:before="144" w:line="360" w:lineRule="auto"/>
              <w:ind w:left="0"/>
              <w:jc w:val="center"/>
              <w:rPr>
                <w:rFonts w:ascii="Arial" w:hAnsi="Arial" w:cs="Arial"/>
                <w:szCs w:val="22"/>
              </w:rPr>
            </w:pPr>
          </w:p>
        </w:tc>
        <w:tc>
          <w:tcPr>
            <w:tcW w:w="2520" w:type="dxa"/>
            <w:vAlign w:val="center"/>
          </w:tcPr>
          <w:p w:rsidR="00F16CC7" w:rsidRPr="00A9438B" w:rsidRDefault="00F16CC7" w:rsidP="001C2868">
            <w:pPr>
              <w:pStyle w:val="ListParagraph"/>
              <w:spacing w:beforeLines="60" w:before="144" w:line="360" w:lineRule="auto"/>
              <w:ind w:left="0"/>
              <w:jc w:val="both"/>
              <w:rPr>
                <w:rFonts w:ascii="Arial" w:hAnsi="Arial" w:cs="Arial"/>
                <w:szCs w:val="22"/>
              </w:rPr>
            </w:pPr>
          </w:p>
        </w:tc>
        <w:tc>
          <w:tcPr>
            <w:tcW w:w="990" w:type="dxa"/>
            <w:vAlign w:val="center"/>
          </w:tcPr>
          <w:p w:rsidR="00F16CC7" w:rsidRPr="00A9438B" w:rsidRDefault="00F16CC7" w:rsidP="001C2868">
            <w:pPr>
              <w:pStyle w:val="ListParagraph"/>
              <w:spacing w:beforeLines="60" w:before="144" w:line="360" w:lineRule="auto"/>
              <w:ind w:left="0"/>
              <w:jc w:val="center"/>
              <w:rPr>
                <w:rFonts w:ascii="Arial" w:hAnsi="Arial" w:cs="Arial"/>
                <w:szCs w:val="22"/>
              </w:rPr>
            </w:pPr>
          </w:p>
        </w:tc>
        <w:tc>
          <w:tcPr>
            <w:tcW w:w="900" w:type="dxa"/>
            <w:vAlign w:val="center"/>
          </w:tcPr>
          <w:p w:rsidR="00F16CC7" w:rsidRPr="00A9438B" w:rsidRDefault="00F16CC7" w:rsidP="001C2868">
            <w:pPr>
              <w:pStyle w:val="ListParagraph"/>
              <w:spacing w:beforeLines="60" w:before="144" w:line="360" w:lineRule="auto"/>
              <w:ind w:left="0"/>
              <w:jc w:val="center"/>
              <w:rPr>
                <w:rFonts w:ascii="Arial" w:hAnsi="Arial" w:cs="Arial"/>
                <w:szCs w:val="22"/>
              </w:rPr>
            </w:pPr>
          </w:p>
        </w:tc>
        <w:tc>
          <w:tcPr>
            <w:tcW w:w="1187" w:type="dxa"/>
            <w:vAlign w:val="center"/>
          </w:tcPr>
          <w:p w:rsidR="00F16CC7" w:rsidRPr="00A9438B" w:rsidRDefault="00F16CC7" w:rsidP="001C2868">
            <w:pPr>
              <w:pStyle w:val="ListParagraph"/>
              <w:spacing w:beforeLines="60" w:before="144" w:line="360" w:lineRule="auto"/>
              <w:ind w:left="0"/>
              <w:jc w:val="center"/>
              <w:rPr>
                <w:rFonts w:ascii="Arial" w:hAnsi="Arial" w:cs="Arial"/>
                <w:szCs w:val="22"/>
              </w:rPr>
            </w:pPr>
          </w:p>
        </w:tc>
      </w:tr>
      <w:tr w:rsidR="00104071" w:rsidRPr="00A9438B" w:rsidTr="00F37A3E">
        <w:trPr>
          <w:trHeight w:val="85"/>
        </w:trPr>
        <w:tc>
          <w:tcPr>
            <w:tcW w:w="720" w:type="dxa"/>
            <w:vAlign w:val="center"/>
          </w:tcPr>
          <w:p w:rsidR="00104071" w:rsidRPr="00A9438B" w:rsidRDefault="00104071" w:rsidP="001C2868">
            <w:pPr>
              <w:pStyle w:val="ListParagraph"/>
              <w:spacing w:beforeLines="60" w:before="144" w:line="360" w:lineRule="auto"/>
              <w:ind w:left="0"/>
              <w:rPr>
                <w:rFonts w:ascii="Arial" w:hAnsi="Arial" w:cs="Arial"/>
                <w:szCs w:val="22"/>
              </w:rPr>
            </w:pPr>
            <w:r w:rsidRPr="00A9438B">
              <w:rPr>
                <w:rFonts w:ascii="Arial" w:hAnsi="Arial" w:cs="Arial"/>
                <w:szCs w:val="22"/>
              </w:rPr>
              <w:t>1.1</w:t>
            </w:r>
          </w:p>
        </w:tc>
        <w:tc>
          <w:tcPr>
            <w:tcW w:w="3780" w:type="dxa"/>
            <w:vAlign w:val="center"/>
          </w:tcPr>
          <w:p w:rsidR="00104071" w:rsidRPr="00A9438B" w:rsidRDefault="004F6FCE" w:rsidP="000B1FED">
            <w:pPr>
              <w:spacing w:beforeLines="60" w:before="144" w:line="360" w:lineRule="auto"/>
              <w:jc w:val="both"/>
              <w:rPr>
                <w:rFonts w:ascii="Arial" w:hAnsi="Arial" w:cs="Arial"/>
                <w:b/>
                <w:szCs w:val="22"/>
              </w:rPr>
            </w:pPr>
            <w:r w:rsidRPr="00A9438B">
              <w:rPr>
                <w:rFonts w:ascii="Arial" w:hAnsi="Arial" w:cs="Arial"/>
                <w:b/>
                <w:szCs w:val="22"/>
              </w:rPr>
              <w:t xml:space="preserve">Dòng rò </w:t>
            </w:r>
            <w:r w:rsidR="008F142E">
              <w:rPr>
                <w:rFonts w:ascii="Arial" w:hAnsi="Arial" w:cs="Arial"/>
                <w:b/>
                <w:szCs w:val="22"/>
              </w:rPr>
              <w:t>qua</w:t>
            </w:r>
            <w:r w:rsidR="000B1FED" w:rsidRPr="00A9438B">
              <w:rPr>
                <w:rFonts w:ascii="Arial" w:hAnsi="Arial" w:cs="Arial"/>
                <w:b/>
                <w:szCs w:val="22"/>
              </w:rPr>
              <w:t xml:space="preserve"> vỏ thiết bị</w:t>
            </w: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7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520" w:type="dxa"/>
            <w:vAlign w:val="center"/>
          </w:tcPr>
          <w:p w:rsidR="00104071" w:rsidRPr="00A9438B" w:rsidRDefault="00104071" w:rsidP="001C2868">
            <w:pPr>
              <w:pStyle w:val="ListParagraph"/>
              <w:spacing w:beforeLines="60" w:before="144" w:line="360" w:lineRule="auto"/>
              <w:ind w:left="0"/>
              <w:jc w:val="both"/>
              <w:rPr>
                <w:rFonts w:ascii="Arial" w:hAnsi="Arial" w:cs="Arial"/>
                <w:szCs w:val="22"/>
              </w:rPr>
            </w:pP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9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1187"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r>
      <w:tr w:rsidR="001F3CA5" w:rsidRPr="00A9438B" w:rsidTr="00F37A3E">
        <w:trPr>
          <w:trHeight w:val="645"/>
        </w:trPr>
        <w:tc>
          <w:tcPr>
            <w:tcW w:w="720" w:type="dxa"/>
            <w:vMerge w:val="restart"/>
            <w:vAlign w:val="center"/>
          </w:tcPr>
          <w:p w:rsidR="001F3CA5" w:rsidRPr="00A9438B" w:rsidRDefault="001F3CA5" w:rsidP="001C2868">
            <w:pPr>
              <w:pStyle w:val="ListParagraph"/>
              <w:spacing w:beforeLines="60" w:before="144" w:line="360" w:lineRule="auto"/>
              <w:ind w:left="0"/>
              <w:rPr>
                <w:rFonts w:ascii="Arial" w:hAnsi="Arial" w:cs="Arial"/>
                <w:szCs w:val="22"/>
              </w:rPr>
            </w:pPr>
          </w:p>
        </w:tc>
        <w:tc>
          <w:tcPr>
            <w:tcW w:w="3780" w:type="dxa"/>
            <w:vAlign w:val="center"/>
          </w:tcPr>
          <w:p w:rsidR="001F3CA5" w:rsidRPr="00A9438B" w:rsidRDefault="001F3CA5" w:rsidP="00511CAD">
            <w:pPr>
              <w:pStyle w:val="ListParagraph"/>
              <w:spacing w:beforeLines="60" w:before="144" w:line="360" w:lineRule="auto"/>
              <w:ind w:left="342"/>
              <w:jc w:val="both"/>
              <w:rPr>
                <w:rFonts w:ascii="Arial" w:hAnsi="Arial" w:cs="Arial"/>
                <w:szCs w:val="22"/>
              </w:rPr>
            </w:pPr>
            <w:r w:rsidRPr="00A9438B">
              <w:rPr>
                <w:rFonts w:ascii="Arial" w:hAnsi="Arial" w:cs="Arial"/>
                <w:szCs w:val="22"/>
              </w:rPr>
              <w:t>Dòng điện chạm trong trạng thái bình thường</w:t>
            </w:r>
          </w:p>
        </w:tc>
        <w:tc>
          <w:tcPr>
            <w:tcW w:w="99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µA</w:t>
            </w:r>
          </w:p>
        </w:tc>
        <w:tc>
          <w:tcPr>
            <w:tcW w:w="2700" w:type="dxa"/>
            <w:vAlign w:val="center"/>
          </w:tcPr>
          <w:p w:rsidR="001F3CA5" w:rsidRPr="00A9438B" w:rsidRDefault="00511CA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w:t>
            </w:r>
            <w:r w:rsidR="001F3CA5" w:rsidRPr="00A9438B">
              <w:rPr>
                <w:rFonts w:ascii="Arial" w:hAnsi="Arial" w:cs="Arial"/>
                <w:szCs w:val="22"/>
              </w:rPr>
              <w:t xml:space="preserve"> 100</w:t>
            </w:r>
          </w:p>
        </w:tc>
        <w:tc>
          <w:tcPr>
            <w:tcW w:w="252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xml:space="preserve">8.7.3 </w:t>
            </w:r>
          </w:p>
          <w:p w:rsidR="001F3CA5" w:rsidRPr="00A9438B" w:rsidRDefault="001F3CA5" w:rsidP="008D0BFD">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7303-1:2009</w:t>
            </w:r>
          </w:p>
        </w:tc>
        <w:sdt>
          <w:sdtPr>
            <w:rPr>
              <w:rFonts w:ascii="Arial" w:hAnsi="Arial" w:cs="Arial"/>
              <w:szCs w:val="22"/>
            </w:rPr>
            <w:id w:val="126129432"/>
            <w14:checkbox>
              <w14:checked w14:val="1"/>
              <w14:checkedState w14:val="2612" w14:font="Times New Roman"/>
              <w14:uncheckedState w14:val="2610" w14:font="Times New Roman"/>
            </w14:checkbox>
          </w:sdtPr>
          <w:sdtEndPr/>
          <w:sdtContent>
            <w:tc>
              <w:tcPr>
                <w:tcW w:w="99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2055694097"/>
            <w14:checkbox>
              <w14:checked w14:val="1"/>
              <w14:checkedState w14:val="2612" w14:font="Times New Roman"/>
              <w14:uncheckedState w14:val="2610" w14:font="Times New Roman"/>
            </w14:checkbox>
          </w:sdtPr>
          <w:sdtEndPr/>
          <w:sdtContent>
            <w:tc>
              <w:tcPr>
                <w:tcW w:w="90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54224535"/>
            <w14:checkbox>
              <w14:checked w14:val="1"/>
              <w14:checkedState w14:val="2612" w14:font="Times New Roman"/>
              <w14:uncheckedState w14:val="2610" w14:font="Times New Roman"/>
            </w14:checkbox>
          </w:sdtPr>
          <w:sdtEndPr/>
          <w:sdtContent>
            <w:tc>
              <w:tcPr>
                <w:tcW w:w="1187"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104071" w:rsidRPr="00A9438B" w:rsidTr="00F37A3E">
        <w:trPr>
          <w:trHeight w:val="178"/>
        </w:trPr>
        <w:tc>
          <w:tcPr>
            <w:tcW w:w="720" w:type="dxa"/>
            <w:vMerge/>
            <w:vAlign w:val="center"/>
          </w:tcPr>
          <w:p w:rsidR="00104071" w:rsidRPr="00A9438B" w:rsidRDefault="00104071" w:rsidP="001C2868">
            <w:pPr>
              <w:pStyle w:val="ListParagraph"/>
              <w:spacing w:beforeLines="60" w:before="144" w:line="360" w:lineRule="auto"/>
              <w:ind w:left="0"/>
              <w:rPr>
                <w:rFonts w:ascii="Arial" w:hAnsi="Arial" w:cs="Arial"/>
                <w:szCs w:val="22"/>
              </w:rPr>
            </w:pPr>
          </w:p>
        </w:tc>
        <w:tc>
          <w:tcPr>
            <w:tcW w:w="3780" w:type="dxa"/>
            <w:vAlign w:val="center"/>
          </w:tcPr>
          <w:p w:rsidR="00104071" w:rsidRPr="00A9438B" w:rsidRDefault="00104071" w:rsidP="00511CAD">
            <w:pPr>
              <w:pStyle w:val="ListParagraph"/>
              <w:spacing w:beforeLines="60" w:before="144" w:line="360" w:lineRule="auto"/>
              <w:ind w:left="342"/>
              <w:jc w:val="both"/>
              <w:rPr>
                <w:rFonts w:ascii="Arial" w:hAnsi="Arial" w:cs="Arial"/>
                <w:szCs w:val="22"/>
              </w:rPr>
            </w:pPr>
            <w:r w:rsidRPr="00A9438B">
              <w:rPr>
                <w:rFonts w:ascii="Arial" w:hAnsi="Arial" w:cs="Arial"/>
                <w:szCs w:val="22"/>
              </w:rPr>
              <w:t>D</w:t>
            </w:r>
            <w:r w:rsidR="004F6FCE" w:rsidRPr="00A9438B">
              <w:rPr>
                <w:rFonts w:ascii="Arial" w:hAnsi="Arial" w:cs="Arial"/>
                <w:szCs w:val="22"/>
              </w:rPr>
              <w:t>òng điện chạm trong trạng thái lỗi đơn</w:t>
            </w:r>
          </w:p>
        </w:tc>
        <w:tc>
          <w:tcPr>
            <w:tcW w:w="990" w:type="dxa"/>
            <w:vAlign w:val="center"/>
          </w:tcPr>
          <w:p w:rsidR="00104071" w:rsidRPr="00A9438B" w:rsidRDefault="004F6FCE"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µ</w:t>
            </w:r>
            <w:r w:rsidR="00104071" w:rsidRPr="00A9438B">
              <w:rPr>
                <w:rFonts w:ascii="Arial" w:hAnsi="Arial" w:cs="Arial"/>
                <w:szCs w:val="22"/>
              </w:rPr>
              <w:t>A</w:t>
            </w:r>
          </w:p>
        </w:tc>
        <w:tc>
          <w:tcPr>
            <w:tcW w:w="2700" w:type="dxa"/>
            <w:vAlign w:val="center"/>
          </w:tcPr>
          <w:p w:rsidR="00104071" w:rsidRPr="00A9438B" w:rsidRDefault="00511CA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w:t>
            </w:r>
            <w:r w:rsidR="00104071" w:rsidRPr="00A9438B">
              <w:rPr>
                <w:rFonts w:ascii="Arial" w:hAnsi="Arial" w:cs="Arial"/>
                <w:szCs w:val="22"/>
              </w:rPr>
              <w:t xml:space="preserve"> 5</w:t>
            </w:r>
            <w:r w:rsidR="004F6FCE" w:rsidRPr="00A9438B">
              <w:rPr>
                <w:rFonts w:ascii="Arial" w:hAnsi="Arial" w:cs="Arial"/>
                <w:szCs w:val="22"/>
              </w:rPr>
              <w:t>00</w:t>
            </w:r>
          </w:p>
        </w:tc>
        <w:tc>
          <w:tcPr>
            <w:tcW w:w="2520" w:type="dxa"/>
            <w:vAlign w:val="center"/>
          </w:tcPr>
          <w:p w:rsidR="00674B4D"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xml:space="preserve">8.7.3 </w:t>
            </w:r>
          </w:p>
          <w:p w:rsidR="00104071"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7303-1:2009</w:t>
            </w:r>
          </w:p>
        </w:tc>
        <w:sdt>
          <w:sdtPr>
            <w:rPr>
              <w:rFonts w:ascii="Arial" w:hAnsi="Arial" w:cs="Arial"/>
              <w:szCs w:val="22"/>
            </w:rPr>
            <w:id w:val="153412307"/>
            <w14:checkbox>
              <w14:checked w14:val="1"/>
              <w14:checkedState w14:val="2612" w14:font="Times New Roman"/>
              <w14:uncheckedState w14:val="2610" w14:font="Times New Roman"/>
            </w14:checkbox>
          </w:sdtPr>
          <w:sdtEndPr/>
          <w:sdtContent>
            <w:tc>
              <w:tcPr>
                <w:tcW w:w="99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806703236"/>
            <w14:checkbox>
              <w14:checked w14:val="1"/>
              <w14:checkedState w14:val="2612" w14:font="Times New Roman"/>
              <w14:uncheckedState w14:val="2610" w14:font="Times New Roman"/>
            </w14:checkbox>
          </w:sdtPr>
          <w:sdtEndPr/>
          <w:sdtContent>
            <w:tc>
              <w:tcPr>
                <w:tcW w:w="90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416403307"/>
            <w14:checkbox>
              <w14:checked w14:val="1"/>
              <w14:checkedState w14:val="2612" w14:font="Times New Roman"/>
              <w14:uncheckedState w14:val="2610" w14:font="Times New Roman"/>
            </w14:checkbox>
          </w:sdtPr>
          <w:sdtEndPr/>
          <w:sdtContent>
            <w:tc>
              <w:tcPr>
                <w:tcW w:w="1187"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104071" w:rsidRPr="00A9438B" w:rsidTr="00F37A3E">
        <w:tc>
          <w:tcPr>
            <w:tcW w:w="720" w:type="dxa"/>
            <w:vAlign w:val="center"/>
          </w:tcPr>
          <w:p w:rsidR="00104071" w:rsidRPr="00A9438B" w:rsidRDefault="00104071" w:rsidP="001C2868">
            <w:pPr>
              <w:pStyle w:val="ListParagraph"/>
              <w:spacing w:beforeLines="60" w:before="144" w:line="360" w:lineRule="auto"/>
              <w:ind w:left="0"/>
              <w:rPr>
                <w:rFonts w:ascii="Arial" w:hAnsi="Arial" w:cs="Arial"/>
                <w:b/>
                <w:szCs w:val="22"/>
              </w:rPr>
            </w:pPr>
            <w:r w:rsidRPr="00A9438B">
              <w:rPr>
                <w:rFonts w:ascii="Arial" w:hAnsi="Arial" w:cs="Arial"/>
                <w:b/>
                <w:szCs w:val="22"/>
              </w:rPr>
              <w:t>1.2</w:t>
            </w:r>
          </w:p>
        </w:tc>
        <w:tc>
          <w:tcPr>
            <w:tcW w:w="3780" w:type="dxa"/>
            <w:vAlign w:val="center"/>
          </w:tcPr>
          <w:p w:rsidR="00104071" w:rsidRPr="00A9438B" w:rsidRDefault="00104071" w:rsidP="008F142E">
            <w:pPr>
              <w:spacing w:beforeLines="60" w:before="144" w:line="360" w:lineRule="auto"/>
              <w:jc w:val="both"/>
              <w:rPr>
                <w:rFonts w:ascii="Arial" w:hAnsi="Arial" w:cs="Arial"/>
                <w:b/>
                <w:szCs w:val="22"/>
              </w:rPr>
            </w:pPr>
            <w:r w:rsidRPr="00A9438B">
              <w:rPr>
                <w:rFonts w:ascii="Arial" w:hAnsi="Arial" w:cs="Arial"/>
                <w:b/>
                <w:szCs w:val="22"/>
              </w:rPr>
              <w:t xml:space="preserve">Dòng rò </w:t>
            </w:r>
            <w:r w:rsidR="008F142E">
              <w:rPr>
                <w:rFonts w:ascii="Arial" w:hAnsi="Arial" w:cs="Arial"/>
                <w:b/>
                <w:szCs w:val="22"/>
              </w:rPr>
              <w:t xml:space="preserve">tiếp </w:t>
            </w:r>
            <w:r w:rsidR="004F6FCE" w:rsidRPr="00A9438B">
              <w:rPr>
                <w:rFonts w:ascii="Arial" w:hAnsi="Arial" w:cs="Arial"/>
                <w:b/>
                <w:szCs w:val="22"/>
              </w:rPr>
              <w:t>đất</w:t>
            </w: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7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520" w:type="dxa"/>
            <w:vAlign w:val="center"/>
          </w:tcPr>
          <w:p w:rsidR="00104071" w:rsidRPr="00A9438B" w:rsidRDefault="00104071" w:rsidP="001C2868">
            <w:pPr>
              <w:pStyle w:val="ListParagraph"/>
              <w:spacing w:beforeLines="60" w:before="144" w:line="360" w:lineRule="auto"/>
              <w:ind w:left="0"/>
              <w:jc w:val="both"/>
              <w:rPr>
                <w:rFonts w:ascii="Arial" w:hAnsi="Arial" w:cs="Arial"/>
                <w:szCs w:val="22"/>
              </w:rPr>
            </w:pP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9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1187"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r>
      <w:tr w:rsidR="00104071" w:rsidRPr="00A9438B" w:rsidTr="00F37A3E">
        <w:trPr>
          <w:trHeight w:val="255"/>
        </w:trPr>
        <w:tc>
          <w:tcPr>
            <w:tcW w:w="720" w:type="dxa"/>
            <w:vMerge w:val="restart"/>
            <w:vAlign w:val="center"/>
          </w:tcPr>
          <w:p w:rsidR="00104071" w:rsidRPr="00A9438B" w:rsidRDefault="00104071" w:rsidP="001C2868">
            <w:pPr>
              <w:pStyle w:val="ListParagraph"/>
              <w:spacing w:beforeLines="60" w:before="144" w:line="360" w:lineRule="auto"/>
              <w:ind w:left="0"/>
              <w:rPr>
                <w:rFonts w:ascii="Arial" w:hAnsi="Arial" w:cs="Arial"/>
                <w:szCs w:val="22"/>
              </w:rPr>
            </w:pPr>
          </w:p>
        </w:tc>
        <w:tc>
          <w:tcPr>
            <w:tcW w:w="3780" w:type="dxa"/>
            <w:vAlign w:val="center"/>
          </w:tcPr>
          <w:p w:rsidR="00104071" w:rsidRPr="00A9438B" w:rsidRDefault="004F6FCE" w:rsidP="00511CAD">
            <w:pPr>
              <w:pStyle w:val="ListParagraph"/>
              <w:spacing w:beforeLines="60" w:before="144" w:line="360" w:lineRule="auto"/>
              <w:ind w:left="342"/>
              <w:jc w:val="both"/>
              <w:rPr>
                <w:rFonts w:ascii="Arial" w:hAnsi="Arial" w:cs="Arial"/>
                <w:szCs w:val="22"/>
              </w:rPr>
            </w:pPr>
            <w:r w:rsidRPr="00A9438B">
              <w:rPr>
                <w:rFonts w:ascii="Arial" w:hAnsi="Arial" w:cs="Arial"/>
                <w:szCs w:val="22"/>
              </w:rPr>
              <w:t>Dòng rò xuống đất trong trang thái bình thường</w:t>
            </w:r>
          </w:p>
        </w:tc>
        <w:tc>
          <w:tcPr>
            <w:tcW w:w="990" w:type="dxa"/>
            <w:vAlign w:val="center"/>
          </w:tcPr>
          <w:p w:rsidR="00104071" w:rsidRPr="00A9438B" w:rsidRDefault="004F6FCE"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mA</w:t>
            </w:r>
          </w:p>
        </w:tc>
        <w:tc>
          <w:tcPr>
            <w:tcW w:w="2700" w:type="dxa"/>
            <w:vAlign w:val="center"/>
          </w:tcPr>
          <w:p w:rsidR="00104071" w:rsidRPr="00A9438B" w:rsidRDefault="004F6FCE"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5</w:t>
            </w:r>
          </w:p>
        </w:tc>
        <w:tc>
          <w:tcPr>
            <w:tcW w:w="2520" w:type="dxa"/>
            <w:vAlign w:val="center"/>
          </w:tcPr>
          <w:p w:rsidR="00674B4D"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xml:space="preserve">8.7.3 </w:t>
            </w:r>
          </w:p>
          <w:p w:rsidR="00104071"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7303-1:2009</w:t>
            </w:r>
          </w:p>
        </w:tc>
        <w:sdt>
          <w:sdtPr>
            <w:rPr>
              <w:rFonts w:ascii="Arial" w:hAnsi="Arial" w:cs="Arial"/>
              <w:szCs w:val="22"/>
            </w:rPr>
            <w:id w:val="-2141097101"/>
            <w14:checkbox>
              <w14:checked w14:val="1"/>
              <w14:checkedState w14:val="2612" w14:font="Times New Roman"/>
              <w14:uncheckedState w14:val="2610" w14:font="Times New Roman"/>
            </w14:checkbox>
          </w:sdtPr>
          <w:sdtEndPr/>
          <w:sdtContent>
            <w:tc>
              <w:tcPr>
                <w:tcW w:w="99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697002358"/>
            <w14:checkbox>
              <w14:checked w14:val="1"/>
              <w14:checkedState w14:val="2612" w14:font="Times New Roman"/>
              <w14:uncheckedState w14:val="2610" w14:font="Times New Roman"/>
            </w14:checkbox>
          </w:sdtPr>
          <w:sdtEndPr/>
          <w:sdtContent>
            <w:tc>
              <w:tcPr>
                <w:tcW w:w="90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630286218"/>
            <w14:checkbox>
              <w14:checked w14:val="1"/>
              <w14:checkedState w14:val="2612" w14:font="Times New Roman"/>
              <w14:uncheckedState w14:val="2610" w14:font="Times New Roman"/>
            </w14:checkbox>
          </w:sdtPr>
          <w:sdtEndPr/>
          <w:sdtContent>
            <w:tc>
              <w:tcPr>
                <w:tcW w:w="1187"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104071" w:rsidRPr="00A9438B" w:rsidTr="00F37A3E">
        <w:trPr>
          <w:trHeight w:val="178"/>
        </w:trPr>
        <w:tc>
          <w:tcPr>
            <w:tcW w:w="720" w:type="dxa"/>
            <w:vMerge/>
            <w:vAlign w:val="center"/>
          </w:tcPr>
          <w:p w:rsidR="00104071" w:rsidRPr="00A9438B" w:rsidRDefault="00104071" w:rsidP="001C2868">
            <w:pPr>
              <w:pStyle w:val="ListParagraph"/>
              <w:spacing w:beforeLines="60" w:before="144" w:line="360" w:lineRule="auto"/>
              <w:ind w:left="0"/>
              <w:rPr>
                <w:rFonts w:ascii="Arial" w:hAnsi="Arial" w:cs="Arial"/>
                <w:szCs w:val="22"/>
              </w:rPr>
            </w:pPr>
          </w:p>
        </w:tc>
        <w:tc>
          <w:tcPr>
            <w:tcW w:w="3780" w:type="dxa"/>
            <w:vAlign w:val="center"/>
          </w:tcPr>
          <w:p w:rsidR="00104071" w:rsidRPr="00A9438B" w:rsidRDefault="004F6FCE" w:rsidP="00511CAD">
            <w:pPr>
              <w:pStyle w:val="ListParagraph"/>
              <w:spacing w:beforeLines="60" w:before="144" w:line="360" w:lineRule="auto"/>
              <w:ind w:left="342"/>
              <w:jc w:val="both"/>
              <w:rPr>
                <w:rFonts w:ascii="Arial" w:hAnsi="Arial" w:cs="Arial"/>
                <w:szCs w:val="22"/>
              </w:rPr>
            </w:pPr>
            <w:r w:rsidRPr="00A9438B">
              <w:rPr>
                <w:rFonts w:ascii="Arial" w:hAnsi="Arial" w:cs="Arial"/>
                <w:szCs w:val="22"/>
              </w:rPr>
              <w:t>Dòng rò xuống đất trong trạng thái lỗi đơn</w:t>
            </w:r>
          </w:p>
        </w:tc>
        <w:tc>
          <w:tcPr>
            <w:tcW w:w="990" w:type="dxa"/>
            <w:vAlign w:val="center"/>
          </w:tcPr>
          <w:p w:rsidR="00104071" w:rsidRPr="00A9438B" w:rsidRDefault="004F6FCE"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mA</w:t>
            </w:r>
          </w:p>
        </w:tc>
        <w:tc>
          <w:tcPr>
            <w:tcW w:w="2700" w:type="dxa"/>
            <w:vAlign w:val="center"/>
          </w:tcPr>
          <w:p w:rsidR="00104071" w:rsidRPr="00A9438B" w:rsidRDefault="004F6FCE"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10</w:t>
            </w:r>
          </w:p>
        </w:tc>
        <w:tc>
          <w:tcPr>
            <w:tcW w:w="2520" w:type="dxa"/>
            <w:vAlign w:val="center"/>
          </w:tcPr>
          <w:p w:rsidR="00674B4D"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xml:space="preserve">8.7.3 </w:t>
            </w:r>
          </w:p>
          <w:p w:rsidR="00104071"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7303-1:2009</w:t>
            </w:r>
          </w:p>
        </w:tc>
        <w:sdt>
          <w:sdtPr>
            <w:rPr>
              <w:rFonts w:ascii="Arial" w:hAnsi="Arial" w:cs="Arial"/>
              <w:szCs w:val="22"/>
            </w:rPr>
            <w:id w:val="928699382"/>
            <w14:checkbox>
              <w14:checked w14:val="1"/>
              <w14:checkedState w14:val="2612" w14:font="Times New Roman"/>
              <w14:uncheckedState w14:val="2610" w14:font="Times New Roman"/>
            </w14:checkbox>
          </w:sdtPr>
          <w:sdtEndPr/>
          <w:sdtContent>
            <w:tc>
              <w:tcPr>
                <w:tcW w:w="99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333607310"/>
            <w14:checkbox>
              <w14:checked w14:val="1"/>
              <w14:checkedState w14:val="2612" w14:font="Times New Roman"/>
              <w14:uncheckedState w14:val="2610" w14:font="Times New Roman"/>
            </w14:checkbox>
          </w:sdtPr>
          <w:sdtEndPr/>
          <w:sdtContent>
            <w:tc>
              <w:tcPr>
                <w:tcW w:w="90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454214779"/>
            <w14:checkbox>
              <w14:checked w14:val="1"/>
              <w14:checkedState w14:val="2612" w14:font="Times New Roman"/>
              <w14:uncheckedState w14:val="2610" w14:font="Times New Roman"/>
            </w14:checkbox>
          </w:sdtPr>
          <w:sdtEndPr/>
          <w:sdtContent>
            <w:tc>
              <w:tcPr>
                <w:tcW w:w="1187"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104071" w:rsidRPr="00A9438B" w:rsidTr="00F37A3E">
        <w:trPr>
          <w:trHeight w:val="180"/>
        </w:trPr>
        <w:tc>
          <w:tcPr>
            <w:tcW w:w="720" w:type="dxa"/>
            <w:vAlign w:val="center"/>
          </w:tcPr>
          <w:p w:rsidR="00104071" w:rsidRPr="00A9438B" w:rsidRDefault="004F6FCE" w:rsidP="001C2868">
            <w:pPr>
              <w:pStyle w:val="ListParagraph"/>
              <w:spacing w:beforeLines="60" w:before="144" w:line="360" w:lineRule="auto"/>
              <w:ind w:left="0"/>
              <w:rPr>
                <w:rFonts w:ascii="Arial" w:hAnsi="Arial" w:cs="Arial"/>
                <w:b/>
                <w:szCs w:val="22"/>
              </w:rPr>
            </w:pPr>
            <w:r w:rsidRPr="00A9438B">
              <w:rPr>
                <w:rFonts w:ascii="Arial" w:hAnsi="Arial" w:cs="Arial"/>
                <w:b/>
                <w:szCs w:val="22"/>
              </w:rPr>
              <w:t>1.3</w:t>
            </w:r>
          </w:p>
        </w:tc>
        <w:tc>
          <w:tcPr>
            <w:tcW w:w="3780" w:type="dxa"/>
            <w:vAlign w:val="center"/>
          </w:tcPr>
          <w:p w:rsidR="00104071" w:rsidRPr="00A9438B" w:rsidRDefault="008F142E" w:rsidP="008F142E">
            <w:pPr>
              <w:spacing w:beforeLines="60" w:before="144" w:line="360" w:lineRule="auto"/>
              <w:jc w:val="both"/>
              <w:rPr>
                <w:rFonts w:ascii="Arial" w:hAnsi="Arial" w:cs="Arial"/>
                <w:b/>
                <w:szCs w:val="22"/>
              </w:rPr>
            </w:pPr>
            <w:r>
              <w:rPr>
                <w:rFonts w:ascii="Arial" w:hAnsi="Arial" w:cs="Arial"/>
                <w:b/>
                <w:szCs w:val="22"/>
              </w:rPr>
              <w:t>Dòng rò qua</w:t>
            </w:r>
            <w:r w:rsidR="008B4276" w:rsidRPr="00A9438B">
              <w:rPr>
                <w:rFonts w:ascii="Arial" w:hAnsi="Arial" w:cs="Arial"/>
                <w:b/>
                <w:szCs w:val="22"/>
              </w:rPr>
              <w:t xml:space="preserve"> bệnh nhân</w:t>
            </w: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7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52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9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1187"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r>
      <w:tr w:rsidR="004F6FCE" w:rsidRPr="00A9438B" w:rsidTr="00F37A3E">
        <w:trPr>
          <w:trHeight w:val="270"/>
        </w:trPr>
        <w:tc>
          <w:tcPr>
            <w:tcW w:w="720" w:type="dxa"/>
            <w:vMerge w:val="restart"/>
            <w:vAlign w:val="center"/>
          </w:tcPr>
          <w:p w:rsidR="004F6FCE" w:rsidRPr="00A9438B" w:rsidRDefault="004F6FCE" w:rsidP="001C2868">
            <w:pPr>
              <w:pStyle w:val="ListParagraph"/>
              <w:spacing w:beforeLines="60" w:before="144" w:line="360" w:lineRule="auto"/>
              <w:ind w:left="0"/>
              <w:rPr>
                <w:rFonts w:ascii="Arial" w:hAnsi="Arial" w:cs="Arial"/>
                <w:b/>
                <w:szCs w:val="22"/>
              </w:rPr>
            </w:pPr>
          </w:p>
        </w:tc>
        <w:tc>
          <w:tcPr>
            <w:tcW w:w="3780" w:type="dxa"/>
            <w:vAlign w:val="center"/>
          </w:tcPr>
          <w:p w:rsidR="004F6FCE" w:rsidRPr="00A9438B" w:rsidRDefault="004F6FCE" w:rsidP="00511CAD">
            <w:pPr>
              <w:pStyle w:val="ListParagraph"/>
              <w:spacing w:beforeLines="60" w:before="144" w:line="360" w:lineRule="auto"/>
              <w:ind w:left="342"/>
              <w:jc w:val="both"/>
              <w:rPr>
                <w:rFonts w:ascii="Arial" w:hAnsi="Arial" w:cs="Arial"/>
                <w:spacing w:val="-2"/>
                <w:szCs w:val="22"/>
              </w:rPr>
            </w:pPr>
            <w:r w:rsidRPr="00A9438B">
              <w:rPr>
                <w:rFonts w:ascii="Arial" w:hAnsi="Arial" w:cs="Arial"/>
                <w:spacing w:val="-2"/>
                <w:szCs w:val="22"/>
              </w:rPr>
              <w:t>Trong trạng thái bình thường, dòng điện chạm từ hoặc giữa các bộ phận của hệ thống điện y tế trong môi trường bệnh nhân không được vượt quá.</w:t>
            </w:r>
          </w:p>
        </w:tc>
        <w:tc>
          <w:tcPr>
            <w:tcW w:w="990" w:type="dxa"/>
            <w:vAlign w:val="center"/>
          </w:tcPr>
          <w:p w:rsidR="004F6FCE" w:rsidRPr="00A9438B" w:rsidRDefault="004F6FCE"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µA</w:t>
            </w:r>
          </w:p>
        </w:tc>
        <w:tc>
          <w:tcPr>
            <w:tcW w:w="2700" w:type="dxa"/>
            <w:vAlign w:val="center"/>
          </w:tcPr>
          <w:p w:rsidR="004F6FCE" w:rsidRPr="00A9438B" w:rsidRDefault="00CB021A"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100</w:t>
            </w:r>
          </w:p>
        </w:tc>
        <w:tc>
          <w:tcPr>
            <w:tcW w:w="2520" w:type="dxa"/>
            <w:vAlign w:val="center"/>
          </w:tcPr>
          <w:p w:rsidR="00287409" w:rsidRPr="00A9438B" w:rsidRDefault="00287409" w:rsidP="00287409">
            <w:pPr>
              <w:pStyle w:val="ListParagraph"/>
              <w:spacing w:beforeLines="60" w:before="144" w:line="360" w:lineRule="auto"/>
              <w:ind w:left="0"/>
              <w:jc w:val="center"/>
              <w:rPr>
                <w:rFonts w:ascii="Arial" w:hAnsi="Arial" w:cs="Arial"/>
                <w:szCs w:val="22"/>
              </w:rPr>
            </w:pPr>
            <w:r w:rsidRPr="00A9438B">
              <w:rPr>
                <w:rFonts w:ascii="Arial" w:hAnsi="Arial" w:cs="Arial"/>
                <w:szCs w:val="22"/>
              </w:rPr>
              <w:t>16.6.1</w:t>
            </w:r>
          </w:p>
          <w:p w:rsidR="004F6FCE"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7303-1:2009</w:t>
            </w:r>
          </w:p>
        </w:tc>
        <w:sdt>
          <w:sdtPr>
            <w:rPr>
              <w:rFonts w:ascii="Arial" w:hAnsi="Arial" w:cs="Arial"/>
              <w:szCs w:val="22"/>
            </w:rPr>
            <w:id w:val="1499925791"/>
            <w14:checkbox>
              <w14:checked w14:val="1"/>
              <w14:checkedState w14:val="2612" w14:font="Times New Roman"/>
              <w14:uncheckedState w14:val="2610" w14:font="Times New Roman"/>
            </w14:checkbox>
          </w:sdtPr>
          <w:sdtEndPr/>
          <w:sdtContent>
            <w:tc>
              <w:tcPr>
                <w:tcW w:w="990" w:type="dxa"/>
                <w:vAlign w:val="center"/>
              </w:tcPr>
              <w:p w:rsidR="004F6FCE" w:rsidRPr="00A9438B" w:rsidRDefault="00287409"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sdt>
          <w:sdtPr>
            <w:rPr>
              <w:rFonts w:ascii="Arial" w:hAnsi="Arial" w:cs="Arial"/>
              <w:szCs w:val="22"/>
            </w:rPr>
            <w:id w:val="1690260054"/>
            <w14:checkbox>
              <w14:checked w14:val="1"/>
              <w14:checkedState w14:val="2612" w14:font="Times New Roman"/>
              <w14:uncheckedState w14:val="2610" w14:font="Times New Roman"/>
            </w14:checkbox>
          </w:sdtPr>
          <w:sdtEndPr/>
          <w:sdtContent>
            <w:tc>
              <w:tcPr>
                <w:tcW w:w="900" w:type="dxa"/>
                <w:vAlign w:val="center"/>
              </w:tcPr>
              <w:p w:rsidR="004F6FCE" w:rsidRPr="00A9438B" w:rsidRDefault="00287409"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sdt>
          <w:sdtPr>
            <w:rPr>
              <w:rFonts w:ascii="Arial" w:hAnsi="Arial" w:cs="Arial"/>
              <w:szCs w:val="22"/>
            </w:rPr>
            <w:id w:val="174158561"/>
            <w14:checkbox>
              <w14:checked w14:val="1"/>
              <w14:checkedState w14:val="2612" w14:font="Times New Roman"/>
              <w14:uncheckedState w14:val="2610" w14:font="Times New Roman"/>
            </w14:checkbox>
          </w:sdtPr>
          <w:sdtEndPr/>
          <w:sdtContent>
            <w:tc>
              <w:tcPr>
                <w:tcW w:w="1187" w:type="dxa"/>
                <w:vAlign w:val="center"/>
              </w:tcPr>
              <w:p w:rsidR="004F6FCE" w:rsidRPr="00A9438B" w:rsidRDefault="005D268B"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tr>
      <w:tr w:rsidR="001F3CA5" w:rsidRPr="00A9438B" w:rsidTr="00F37A3E">
        <w:trPr>
          <w:trHeight w:val="270"/>
        </w:trPr>
        <w:tc>
          <w:tcPr>
            <w:tcW w:w="720" w:type="dxa"/>
            <w:vMerge/>
            <w:vAlign w:val="center"/>
          </w:tcPr>
          <w:p w:rsidR="001F3CA5" w:rsidRPr="00A9438B" w:rsidRDefault="001F3CA5" w:rsidP="001C2868">
            <w:pPr>
              <w:pStyle w:val="ListParagraph"/>
              <w:spacing w:beforeLines="60" w:before="144" w:line="360" w:lineRule="auto"/>
              <w:ind w:left="0"/>
              <w:rPr>
                <w:rFonts w:ascii="Arial" w:hAnsi="Arial" w:cs="Arial"/>
                <w:b/>
                <w:szCs w:val="22"/>
              </w:rPr>
            </w:pPr>
          </w:p>
        </w:tc>
        <w:tc>
          <w:tcPr>
            <w:tcW w:w="3780" w:type="dxa"/>
            <w:vAlign w:val="center"/>
          </w:tcPr>
          <w:p w:rsidR="001F3CA5" w:rsidRPr="00A9438B" w:rsidRDefault="001F3CA5" w:rsidP="00511CAD">
            <w:pPr>
              <w:pStyle w:val="ListParagraph"/>
              <w:spacing w:beforeLines="60" w:before="144" w:line="360" w:lineRule="auto"/>
              <w:ind w:left="342"/>
              <w:jc w:val="both"/>
              <w:rPr>
                <w:rFonts w:ascii="Arial" w:hAnsi="Arial" w:cs="Arial"/>
                <w:szCs w:val="22"/>
              </w:rPr>
            </w:pPr>
            <w:r w:rsidRPr="00A9438B">
              <w:rPr>
                <w:rFonts w:ascii="Arial" w:hAnsi="Arial" w:cs="Arial"/>
                <w:szCs w:val="22"/>
              </w:rPr>
              <w:t xml:space="preserve">Trong trường hợp gián đoạn dây nối đất bảo vệ lắp đặt không vĩnh cửu bất kỳ, dòng điện chạm từ hoặc giữa các bộ </w:t>
            </w:r>
            <w:r w:rsidR="00901ACA" w:rsidRPr="00A9438B">
              <w:rPr>
                <w:rFonts w:ascii="Arial" w:hAnsi="Arial" w:cs="Arial"/>
                <w:szCs w:val="22"/>
              </w:rPr>
              <w:t>phận của hệ thống đi</w:t>
            </w:r>
            <w:r w:rsidRPr="00A9438B">
              <w:rPr>
                <w:rFonts w:ascii="Arial" w:hAnsi="Arial" w:cs="Arial"/>
                <w:szCs w:val="22"/>
              </w:rPr>
              <w:t>ện y tế trong môi trường bệnh  nhân không được vượt quá</w:t>
            </w:r>
          </w:p>
        </w:tc>
        <w:tc>
          <w:tcPr>
            <w:tcW w:w="99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µA</w:t>
            </w:r>
          </w:p>
        </w:tc>
        <w:tc>
          <w:tcPr>
            <w:tcW w:w="270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500</w:t>
            </w:r>
          </w:p>
        </w:tc>
        <w:tc>
          <w:tcPr>
            <w:tcW w:w="252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16.6.1</w:t>
            </w:r>
          </w:p>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7303-1:2009</w:t>
            </w:r>
          </w:p>
        </w:tc>
        <w:sdt>
          <w:sdtPr>
            <w:rPr>
              <w:rFonts w:ascii="Arial" w:hAnsi="Arial" w:cs="Arial"/>
              <w:szCs w:val="22"/>
            </w:rPr>
            <w:id w:val="-1813791254"/>
            <w14:checkbox>
              <w14:checked w14:val="1"/>
              <w14:checkedState w14:val="2612" w14:font="Times New Roman"/>
              <w14:uncheckedState w14:val="2610" w14:font="Times New Roman"/>
            </w14:checkbox>
          </w:sdtPr>
          <w:sdtEndPr/>
          <w:sdtContent>
            <w:tc>
              <w:tcPr>
                <w:tcW w:w="990" w:type="dxa"/>
                <w:vAlign w:val="center"/>
              </w:tcPr>
              <w:p w:rsidR="001F3CA5" w:rsidRPr="00A9438B" w:rsidRDefault="00287409"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sdt>
          <w:sdtPr>
            <w:rPr>
              <w:rFonts w:ascii="Arial" w:hAnsi="Arial" w:cs="Arial"/>
              <w:szCs w:val="22"/>
            </w:rPr>
            <w:id w:val="634372077"/>
            <w14:checkbox>
              <w14:checked w14:val="1"/>
              <w14:checkedState w14:val="2612" w14:font="Times New Roman"/>
              <w14:uncheckedState w14:val="2610" w14:font="Times New Roman"/>
            </w14:checkbox>
          </w:sdtPr>
          <w:sdtEndPr/>
          <w:sdtContent>
            <w:tc>
              <w:tcPr>
                <w:tcW w:w="900" w:type="dxa"/>
                <w:vAlign w:val="center"/>
              </w:tcPr>
              <w:p w:rsidR="001F3CA5" w:rsidRPr="00A9438B" w:rsidRDefault="00287409"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sdt>
          <w:sdtPr>
            <w:rPr>
              <w:rFonts w:ascii="Arial" w:hAnsi="Arial" w:cs="Arial"/>
              <w:szCs w:val="22"/>
            </w:rPr>
            <w:id w:val="1509951568"/>
            <w14:checkbox>
              <w14:checked w14:val="1"/>
              <w14:checkedState w14:val="2612" w14:font="Times New Roman"/>
              <w14:uncheckedState w14:val="2610" w14:font="Times New Roman"/>
            </w14:checkbox>
          </w:sdtPr>
          <w:sdtEndPr/>
          <w:sdtContent>
            <w:tc>
              <w:tcPr>
                <w:tcW w:w="1187" w:type="dxa"/>
                <w:vAlign w:val="center"/>
              </w:tcPr>
              <w:p w:rsidR="001F3CA5" w:rsidRPr="00A9438B" w:rsidRDefault="005D268B"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tr>
      <w:tr w:rsidR="00104071" w:rsidRPr="00A9438B" w:rsidTr="00F37A3E">
        <w:trPr>
          <w:trHeight w:val="210"/>
        </w:trPr>
        <w:tc>
          <w:tcPr>
            <w:tcW w:w="720" w:type="dxa"/>
            <w:vAlign w:val="center"/>
          </w:tcPr>
          <w:p w:rsidR="00104071" w:rsidRPr="00A9438B" w:rsidRDefault="00CB021A" w:rsidP="001C2868">
            <w:pPr>
              <w:pStyle w:val="ListParagraph"/>
              <w:spacing w:beforeLines="60" w:before="144" w:line="360" w:lineRule="auto"/>
              <w:ind w:left="0"/>
              <w:rPr>
                <w:rFonts w:ascii="Arial" w:hAnsi="Arial" w:cs="Arial"/>
                <w:b/>
                <w:szCs w:val="22"/>
              </w:rPr>
            </w:pPr>
            <w:r w:rsidRPr="00A9438B">
              <w:rPr>
                <w:rFonts w:ascii="Arial" w:hAnsi="Arial" w:cs="Arial"/>
                <w:b/>
                <w:szCs w:val="22"/>
              </w:rPr>
              <w:t>2</w:t>
            </w:r>
          </w:p>
        </w:tc>
        <w:tc>
          <w:tcPr>
            <w:tcW w:w="3780" w:type="dxa"/>
            <w:vAlign w:val="center"/>
          </w:tcPr>
          <w:p w:rsidR="00104071" w:rsidRPr="00A9438B" w:rsidRDefault="00CB021A" w:rsidP="001C2868">
            <w:pPr>
              <w:spacing w:beforeLines="60" w:before="144" w:line="360" w:lineRule="auto"/>
              <w:jc w:val="both"/>
              <w:rPr>
                <w:rFonts w:ascii="Arial" w:hAnsi="Arial" w:cs="Arial"/>
                <w:b/>
                <w:szCs w:val="22"/>
              </w:rPr>
            </w:pPr>
            <w:r w:rsidRPr="00A9438B">
              <w:rPr>
                <w:rFonts w:ascii="Arial" w:hAnsi="Arial" w:cs="Arial"/>
                <w:b/>
                <w:szCs w:val="22"/>
              </w:rPr>
              <w:t>An toàn cơ</w:t>
            </w: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7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52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9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1187"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r>
      <w:tr w:rsidR="001F3CA5" w:rsidRPr="00A9438B" w:rsidTr="00F37A3E">
        <w:trPr>
          <w:trHeight w:val="195"/>
        </w:trPr>
        <w:tc>
          <w:tcPr>
            <w:tcW w:w="720" w:type="dxa"/>
            <w:vAlign w:val="center"/>
          </w:tcPr>
          <w:p w:rsidR="001F3CA5" w:rsidRPr="00A9438B" w:rsidRDefault="001F3CA5" w:rsidP="001C2868">
            <w:pPr>
              <w:pStyle w:val="ListParagraph"/>
              <w:spacing w:beforeLines="60" w:before="144" w:line="360" w:lineRule="auto"/>
              <w:ind w:left="0"/>
              <w:rPr>
                <w:rFonts w:ascii="Arial" w:hAnsi="Arial" w:cs="Arial"/>
                <w:szCs w:val="22"/>
              </w:rPr>
            </w:pPr>
            <w:r w:rsidRPr="00A9438B">
              <w:rPr>
                <w:rFonts w:ascii="Arial" w:hAnsi="Arial" w:cs="Arial"/>
                <w:szCs w:val="22"/>
              </w:rPr>
              <w:t>2.1</w:t>
            </w:r>
          </w:p>
        </w:tc>
        <w:tc>
          <w:tcPr>
            <w:tcW w:w="3780" w:type="dxa"/>
            <w:vAlign w:val="center"/>
          </w:tcPr>
          <w:p w:rsidR="001F3CA5" w:rsidRPr="00A9438B" w:rsidRDefault="001F3CA5" w:rsidP="00511CAD">
            <w:pPr>
              <w:pStyle w:val="ListParagraph"/>
              <w:spacing w:beforeLines="60" w:before="144" w:line="360" w:lineRule="auto"/>
              <w:ind w:left="342"/>
              <w:jc w:val="both"/>
              <w:rPr>
                <w:rFonts w:ascii="Arial" w:hAnsi="Arial" w:cs="Arial"/>
                <w:szCs w:val="22"/>
              </w:rPr>
            </w:pPr>
            <w:r w:rsidRPr="00A9438B">
              <w:rPr>
                <w:rFonts w:ascii="Arial" w:hAnsi="Arial" w:cs="Arial"/>
                <w:szCs w:val="22"/>
              </w:rPr>
              <w:t>Bề mặt, góc và cạnh thiết bị</w:t>
            </w:r>
          </w:p>
        </w:tc>
        <w:tc>
          <w:tcPr>
            <w:tcW w:w="99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p>
        </w:tc>
        <w:tc>
          <w:tcPr>
            <w:tcW w:w="270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Phải che phủ các bề mặt gồ ghề, các góc và cạnh sắc</w:t>
            </w:r>
          </w:p>
        </w:tc>
        <w:tc>
          <w:tcPr>
            <w:tcW w:w="252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9.3</w:t>
            </w:r>
          </w:p>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7303-1:2009</w:t>
            </w:r>
          </w:p>
        </w:tc>
        <w:sdt>
          <w:sdtPr>
            <w:rPr>
              <w:rFonts w:ascii="Arial" w:hAnsi="Arial" w:cs="Arial"/>
              <w:szCs w:val="22"/>
            </w:rPr>
            <w:id w:val="1417438994"/>
            <w14:checkbox>
              <w14:checked w14:val="1"/>
              <w14:checkedState w14:val="2612" w14:font="Times New Roman"/>
              <w14:uncheckedState w14:val="2610" w14:font="Times New Roman"/>
            </w14:checkbox>
          </w:sdtPr>
          <w:sdtEndPr/>
          <w:sdtContent>
            <w:tc>
              <w:tcPr>
                <w:tcW w:w="99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955358755"/>
            <w14:checkbox>
              <w14:checked w14:val="0"/>
              <w14:checkedState w14:val="2612" w14:font="Times New Roman"/>
              <w14:uncheckedState w14:val="2610" w14:font="Times New Roman"/>
            </w14:checkbox>
          </w:sdtPr>
          <w:sdtEndPr/>
          <w:sdtContent>
            <w:tc>
              <w:tcPr>
                <w:tcW w:w="900" w:type="dxa"/>
                <w:vAlign w:val="center"/>
              </w:tcPr>
              <w:p w:rsidR="001F3CA5" w:rsidRPr="00A9438B" w:rsidRDefault="00E83F1F"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sdt>
          <w:sdtPr>
            <w:rPr>
              <w:rFonts w:ascii="Arial" w:hAnsi="Arial" w:cs="Arial"/>
              <w:szCs w:val="22"/>
            </w:rPr>
            <w:id w:val="1392613681"/>
            <w14:checkbox>
              <w14:checked w14:val="1"/>
              <w14:checkedState w14:val="2612" w14:font="Times New Roman"/>
              <w14:uncheckedState w14:val="2610" w14:font="Times New Roman"/>
            </w14:checkbox>
          </w:sdtPr>
          <w:sdtEndPr/>
          <w:sdtContent>
            <w:tc>
              <w:tcPr>
                <w:tcW w:w="1187"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CB021A" w:rsidRPr="00A9438B" w:rsidTr="00F37A3E">
        <w:trPr>
          <w:trHeight w:val="1125"/>
        </w:trPr>
        <w:tc>
          <w:tcPr>
            <w:tcW w:w="720" w:type="dxa"/>
            <w:vMerge w:val="restart"/>
            <w:vAlign w:val="center"/>
          </w:tcPr>
          <w:p w:rsidR="00CB021A" w:rsidRPr="00A9438B" w:rsidRDefault="00CB021A" w:rsidP="001C2868">
            <w:pPr>
              <w:pStyle w:val="ListParagraph"/>
              <w:spacing w:beforeLines="60" w:before="144" w:line="360" w:lineRule="auto"/>
              <w:ind w:left="0"/>
              <w:rPr>
                <w:rFonts w:ascii="Arial" w:hAnsi="Arial" w:cs="Arial"/>
                <w:szCs w:val="22"/>
              </w:rPr>
            </w:pPr>
            <w:r w:rsidRPr="00A9438B">
              <w:rPr>
                <w:rFonts w:ascii="Arial" w:hAnsi="Arial" w:cs="Arial"/>
                <w:szCs w:val="22"/>
              </w:rPr>
              <w:t>2.2</w:t>
            </w:r>
          </w:p>
        </w:tc>
        <w:tc>
          <w:tcPr>
            <w:tcW w:w="3780" w:type="dxa"/>
            <w:vAlign w:val="center"/>
          </w:tcPr>
          <w:p w:rsidR="00CB021A" w:rsidRPr="00A9438B" w:rsidRDefault="00CB021A" w:rsidP="00511CAD">
            <w:pPr>
              <w:pStyle w:val="ListParagraph"/>
              <w:spacing w:beforeLines="60" w:before="144" w:line="360" w:lineRule="auto"/>
              <w:ind w:left="342"/>
              <w:jc w:val="both"/>
              <w:rPr>
                <w:rFonts w:ascii="Arial" w:hAnsi="Arial" w:cs="Arial"/>
                <w:szCs w:val="22"/>
              </w:rPr>
            </w:pPr>
            <w:r w:rsidRPr="00A9438B">
              <w:rPr>
                <w:rFonts w:ascii="Arial" w:hAnsi="Arial" w:cs="Arial"/>
                <w:szCs w:val="22"/>
              </w:rPr>
              <w:t>Khi đặt ở vị trí vận chuyển bất kỳ của sử dụng bình thường trên mặt phẳng nghiêng một góc 10</w:t>
            </w:r>
            <w:r w:rsidRPr="00A9438B">
              <w:rPr>
                <w:rFonts w:ascii="Arial" w:hAnsi="Arial" w:cs="Arial"/>
                <w:szCs w:val="22"/>
                <w:vertAlign w:val="superscript"/>
              </w:rPr>
              <w:t>0</w:t>
            </w:r>
            <w:r w:rsidRPr="00A9438B">
              <w:rPr>
                <w:rFonts w:ascii="Arial" w:hAnsi="Arial" w:cs="Arial"/>
                <w:szCs w:val="22"/>
              </w:rPr>
              <w:t xml:space="preserve"> so với mặt phẳng nằm ngang.</w:t>
            </w:r>
          </w:p>
        </w:tc>
        <w:tc>
          <w:tcPr>
            <w:tcW w:w="990" w:type="dxa"/>
          </w:tcPr>
          <w:p w:rsidR="00CB021A" w:rsidRPr="00A9438B" w:rsidRDefault="00CB021A" w:rsidP="001C2868">
            <w:pPr>
              <w:spacing w:line="360" w:lineRule="auto"/>
              <w:jc w:val="center"/>
              <w:rPr>
                <w:rFonts w:ascii="Arial" w:hAnsi="Arial" w:cs="Arial"/>
                <w:szCs w:val="22"/>
              </w:rPr>
            </w:pPr>
          </w:p>
        </w:tc>
        <w:tc>
          <w:tcPr>
            <w:tcW w:w="2700" w:type="dxa"/>
            <w:vAlign w:val="center"/>
          </w:tcPr>
          <w:p w:rsidR="00CB021A"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Không được mất cân bằng</w:t>
            </w:r>
          </w:p>
        </w:tc>
        <w:tc>
          <w:tcPr>
            <w:tcW w:w="2520" w:type="dxa"/>
            <w:vAlign w:val="center"/>
          </w:tcPr>
          <w:p w:rsidR="00674B4D"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9.4.2</w:t>
            </w:r>
          </w:p>
          <w:p w:rsidR="00CB021A"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7303-1:2009</w:t>
            </w:r>
          </w:p>
        </w:tc>
        <w:sdt>
          <w:sdtPr>
            <w:rPr>
              <w:rFonts w:ascii="Arial" w:hAnsi="Arial" w:cs="Arial"/>
              <w:szCs w:val="22"/>
            </w:rPr>
            <w:id w:val="-796148344"/>
            <w14:checkbox>
              <w14:checked w14:val="1"/>
              <w14:checkedState w14:val="2612" w14:font="Times New Roman"/>
              <w14:uncheckedState w14:val="2610" w14:font="Times New Roman"/>
            </w14:checkbox>
          </w:sdtPr>
          <w:sdtEndPr/>
          <w:sdtContent>
            <w:tc>
              <w:tcPr>
                <w:tcW w:w="990"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812896788"/>
            <w14:checkbox>
              <w14:checked w14:val="0"/>
              <w14:checkedState w14:val="2612" w14:font="Times New Roman"/>
              <w14:uncheckedState w14:val="2610" w14:font="Times New Roman"/>
            </w14:checkbox>
          </w:sdtPr>
          <w:sdtEndPr/>
          <w:sdtContent>
            <w:tc>
              <w:tcPr>
                <w:tcW w:w="900" w:type="dxa"/>
                <w:vAlign w:val="center"/>
              </w:tcPr>
              <w:p w:rsidR="00CB021A" w:rsidRPr="00A9438B" w:rsidRDefault="00E83F1F"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sdt>
          <w:sdtPr>
            <w:rPr>
              <w:rFonts w:ascii="Arial" w:hAnsi="Arial" w:cs="Arial"/>
              <w:szCs w:val="22"/>
            </w:rPr>
            <w:id w:val="174695568"/>
            <w14:checkbox>
              <w14:checked w14:val="1"/>
              <w14:checkedState w14:val="2612" w14:font="Times New Roman"/>
              <w14:uncheckedState w14:val="2610" w14:font="Times New Roman"/>
            </w14:checkbox>
          </w:sdtPr>
          <w:sdtEndPr/>
          <w:sdtContent>
            <w:tc>
              <w:tcPr>
                <w:tcW w:w="1187"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1F3CA5" w:rsidRPr="00A9438B" w:rsidTr="00F37A3E">
        <w:trPr>
          <w:trHeight w:val="350"/>
        </w:trPr>
        <w:tc>
          <w:tcPr>
            <w:tcW w:w="720" w:type="dxa"/>
            <w:vMerge/>
            <w:vAlign w:val="center"/>
          </w:tcPr>
          <w:p w:rsidR="001F3CA5" w:rsidRPr="00A9438B" w:rsidRDefault="001F3CA5" w:rsidP="001C2868">
            <w:pPr>
              <w:pStyle w:val="ListParagraph"/>
              <w:spacing w:beforeLines="60" w:before="144" w:line="360" w:lineRule="auto"/>
              <w:ind w:left="0"/>
              <w:rPr>
                <w:rFonts w:ascii="Arial" w:hAnsi="Arial" w:cs="Arial"/>
                <w:szCs w:val="22"/>
              </w:rPr>
            </w:pPr>
          </w:p>
        </w:tc>
        <w:tc>
          <w:tcPr>
            <w:tcW w:w="3780" w:type="dxa"/>
            <w:vAlign w:val="center"/>
          </w:tcPr>
          <w:p w:rsidR="001F3CA5" w:rsidRPr="00A9438B" w:rsidRDefault="001F3CA5" w:rsidP="00345FCF">
            <w:pPr>
              <w:pStyle w:val="ListParagraph"/>
              <w:spacing w:beforeLines="60" w:before="144" w:line="360" w:lineRule="auto"/>
              <w:ind w:left="342"/>
              <w:jc w:val="both"/>
              <w:rPr>
                <w:rFonts w:ascii="Arial" w:hAnsi="Arial" w:cs="Arial"/>
                <w:spacing w:val="-4"/>
                <w:szCs w:val="22"/>
              </w:rPr>
            </w:pPr>
            <w:r w:rsidRPr="00A9438B">
              <w:rPr>
                <w:rFonts w:ascii="Arial" w:hAnsi="Arial" w:cs="Arial"/>
                <w:spacing w:val="-4"/>
                <w:szCs w:val="22"/>
              </w:rPr>
              <w:t>Bề mặt bên ngoài các phần của ống nội soi và bất cứ phụ kiện sử dụn</w:t>
            </w:r>
            <w:r w:rsidR="00345FCF" w:rsidRPr="00A9438B">
              <w:rPr>
                <w:rFonts w:ascii="Arial" w:hAnsi="Arial" w:cs="Arial"/>
                <w:spacing w:val="-4"/>
                <w:szCs w:val="22"/>
              </w:rPr>
              <w:t xml:space="preserve">g trong nội soi được dùng </w:t>
            </w:r>
            <w:r w:rsidR="00A92870" w:rsidRPr="00A9438B">
              <w:rPr>
                <w:rFonts w:ascii="Arial" w:hAnsi="Arial" w:cs="Arial"/>
                <w:spacing w:val="-4"/>
                <w:szCs w:val="22"/>
              </w:rPr>
              <w:t xml:space="preserve">để </w:t>
            </w:r>
            <w:r w:rsidR="00345FCF" w:rsidRPr="00A9438B">
              <w:rPr>
                <w:rFonts w:ascii="Arial" w:hAnsi="Arial" w:cs="Arial"/>
                <w:spacing w:val="-4"/>
                <w:szCs w:val="22"/>
              </w:rPr>
              <w:t>đưa</w:t>
            </w:r>
            <w:r w:rsidRPr="00A9438B">
              <w:rPr>
                <w:rFonts w:ascii="Arial" w:hAnsi="Arial" w:cs="Arial"/>
                <w:spacing w:val="-4"/>
                <w:szCs w:val="22"/>
              </w:rPr>
              <w:t xml:space="preserve"> vào người bệnh.</w:t>
            </w:r>
          </w:p>
        </w:tc>
        <w:tc>
          <w:tcPr>
            <w:tcW w:w="990" w:type="dxa"/>
          </w:tcPr>
          <w:p w:rsidR="001F3CA5" w:rsidRPr="00A9438B" w:rsidRDefault="001F3CA5" w:rsidP="001C2868">
            <w:pPr>
              <w:spacing w:line="360" w:lineRule="auto"/>
              <w:jc w:val="center"/>
              <w:rPr>
                <w:rFonts w:ascii="Arial" w:hAnsi="Arial" w:cs="Arial"/>
                <w:szCs w:val="22"/>
              </w:rPr>
            </w:pPr>
          </w:p>
        </w:tc>
        <w:tc>
          <w:tcPr>
            <w:tcW w:w="270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Đảm bảo không có bề mặt xù xì, mép sắc hoặc mấu nối</w:t>
            </w:r>
          </w:p>
        </w:tc>
        <w:tc>
          <w:tcPr>
            <w:tcW w:w="252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p>
        </w:tc>
        <w:sdt>
          <w:sdtPr>
            <w:rPr>
              <w:rFonts w:ascii="Arial" w:hAnsi="Arial" w:cs="Arial"/>
              <w:szCs w:val="22"/>
            </w:rPr>
            <w:id w:val="-629937669"/>
            <w14:checkbox>
              <w14:checked w14:val="1"/>
              <w14:checkedState w14:val="2612" w14:font="Times New Roman"/>
              <w14:uncheckedState w14:val="2610" w14:font="Times New Roman"/>
            </w14:checkbox>
          </w:sdtPr>
          <w:sdtEndPr/>
          <w:sdtContent>
            <w:tc>
              <w:tcPr>
                <w:tcW w:w="990"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420639231"/>
            <w14:checkbox>
              <w14:checked w14:val="0"/>
              <w14:checkedState w14:val="2612" w14:font="Times New Roman"/>
              <w14:uncheckedState w14:val="2610" w14:font="Times New Roman"/>
            </w14:checkbox>
          </w:sdtPr>
          <w:sdtEndPr/>
          <w:sdtContent>
            <w:tc>
              <w:tcPr>
                <w:tcW w:w="900" w:type="dxa"/>
                <w:vAlign w:val="center"/>
              </w:tcPr>
              <w:p w:rsidR="001F3CA5" w:rsidRPr="00A9438B" w:rsidRDefault="00E83F1F"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sdt>
          <w:sdtPr>
            <w:rPr>
              <w:rFonts w:ascii="Arial" w:hAnsi="Arial" w:cs="Arial"/>
              <w:szCs w:val="22"/>
            </w:rPr>
            <w:id w:val="-952476771"/>
            <w14:checkbox>
              <w14:checked w14:val="1"/>
              <w14:checkedState w14:val="2612" w14:font="Times New Roman"/>
              <w14:uncheckedState w14:val="2610" w14:font="Times New Roman"/>
            </w14:checkbox>
          </w:sdtPr>
          <w:sdtEndPr/>
          <w:sdtContent>
            <w:tc>
              <w:tcPr>
                <w:tcW w:w="1187" w:type="dxa"/>
                <w:vAlign w:val="center"/>
              </w:tcPr>
              <w:p w:rsidR="001F3CA5"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104071" w:rsidRPr="00A9438B" w:rsidTr="00F37A3E">
        <w:trPr>
          <w:trHeight w:val="150"/>
        </w:trPr>
        <w:tc>
          <w:tcPr>
            <w:tcW w:w="720" w:type="dxa"/>
            <w:vAlign w:val="center"/>
          </w:tcPr>
          <w:p w:rsidR="00104071" w:rsidRPr="00A9438B" w:rsidRDefault="00CB021A" w:rsidP="001C2868">
            <w:pPr>
              <w:pStyle w:val="ListParagraph"/>
              <w:spacing w:beforeLines="60" w:before="144" w:line="360" w:lineRule="auto"/>
              <w:ind w:left="0"/>
              <w:rPr>
                <w:rFonts w:ascii="Arial" w:hAnsi="Arial" w:cs="Arial"/>
                <w:b/>
                <w:szCs w:val="22"/>
              </w:rPr>
            </w:pPr>
            <w:r w:rsidRPr="00A9438B">
              <w:rPr>
                <w:rFonts w:ascii="Arial" w:hAnsi="Arial" w:cs="Arial"/>
                <w:b/>
                <w:szCs w:val="22"/>
              </w:rPr>
              <w:lastRenderedPageBreak/>
              <w:t>3</w:t>
            </w:r>
          </w:p>
        </w:tc>
        <w:tc>
          <w:tcPr>
            <w:tcW w:w="3780" w:type="dxa"/>
            <w:vAlign w:val="center"/>
          </w:tcPr>
          <w:p w:rsidR="00104071" w:rsidRPr="00A9438B" w:rsidRDefault="00CB021A" w:rsidP="001C2868">
            <w:pPr>
              <w:spacing w:beforeLines="60" w:before="144" w:line="360" w:lineRule="auto"/>
              <w:jc w:val="both"/>
              <w:rPr>
                <w:rFonts w:ascii="Arial" w:hAnsi="Arial" w:cs="Arial"/>
                <w:b/>
                <w:szCs w:val="22"/>
              </w:rPr>
            </w:pPr>
            <w:r w:rsidRPr="00A9438B">
              <w:rPr>
                <w:rFonts w:ascii="Arial" w:hAnsi="Arial" w:cs="Arial"/>
                <w:b/>
                <w:szCs w:val="22"/>
              </w:rPr>
              <w:t>An toàn nhiệt</w:t>
            </w:r>
          </w:p>
        </w:tc>
        <w:tc>
          <w:tcPr>
            <w:tcW w:w="990" w:type="dxa"/>
          </w:tcPr>
          <w:p w:rsidR="00104071" w:rsidRPr="00A9438B" w:rsidRDefault="00104071" w:rsidP="001C2868">
            <w:pPr>
              <w:spacing w:line="360" w:lineRule="auto"/>
              <w:jc w:val="center"/>
              <w:rPr>
                <w:rFonts w:ascii="Arial" w:hAnsi="Arial" w:cs="Arial"/>
                <w:szCs w:val="22"/>
              </w:rPr>
            </w:pPr>
          </w:p>
        </w:tc>
        <w:tc>
          <w:tcPr>
            <w:tcW w:w="27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52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9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1187"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r>
      <w:tr w:rsidR="00104071" w:rsidRPr="00A9438B" w:rsidTr="00F37A3E">
        <w:trPr>
          <w:trHeight w:val="210"/>
        </w:trPr>
        <w:tc>
          <w:tcPr>
            <w:tcW w:w="720" w:type="dxa"/>
            <w:vAlign w:val="center"/>
          </w:tcPr>
          <w:p w:rsidR="00104071" w:rsidRPr="00A9438B" w:rsidRDefault="00CB021A" w:rsidP="001C2868">
            <w:pPr>
              <w:pStyle w:val="ListParagraph"/>
              <w:spacing w:beforeLines="60" w:before="144" w:line="360" w:lineRule="auto"/>
              <w:ind w:left="0"/>
              <w:rPr>
                <w:rFonts w:ascii="Arial" w:hAnsi="Arial" w:cs="Arial"/>
                <w:szCs w:val="22"/>
              </w:rPr>
            </w:pPr>
            <w:r w:rsidRPr="00A9438B">
              <w:rPr>
                <w:rFonts w:ascii="Arial" w:hAnsi="Arial" w:cs="Arial"/>
                <w:szCs w:val="22"/>
              </w:rPr>
              <w:t>3.1</w:t>
            </w:r>
          </w:p>
        </w:tc>
        <w:tc>
          <w:tcPr>
            <w:tcW w:w="3780" w:type="dxa"/>
            <w:vAlign w:val="center"/>
          </w:tcPr>
          <w:p w:rsidR="00104071" w:rsidRPr="00A9438B" w:rsidRDefault="00CB021A" w:rsidP="00511CAD">
            <w:pPr>
              <w:pStyle w:val="ListParagraph"/>
              <w:spacing w:beforeLines="60" w:before="144" w:line="360" w:lineRule="auto"/>
              <w:ind w:left="342"/>
              <w:jc w:val="both"/>
              <w:rPr>
                <w:rFonts w:ascii="Arial" w:hAnsi="Arial" w:cs="Arial"/>
                <w:szCs w:val="22"/>
              </w:rPr>
            </w:pPr>
            <w:r w:rsidRPr="00A9438B">
              <w:rPr>
                <w:rFonts w:ascii="Arial" w:hAnsi="Arial" w:cs="Arial"/>
                <w:szCs w:val="22"/>
              </w:rPr>
              <w:t>Nhiệt độ của phần lồng vào ống nội soi, ngoại trừ bộ phận phát sáng,</w:t>
            </w:r>
          </w:p>
        </w:tc>
        <w:tc>
          <w:tcPr>
            <w:tcW w:w="990" w:type="dxa"/>
            <w:vAlign w:val="center"/>
          </w:tcPr>
          <w:p w:rsidR="00104071" w:rsidRPr="00A9438B" w:rsidRDefault="001F3CA5" w:rsidP="001C2868">
            <w:pPr>
              <w:spacing w:line="360" w:lineRule="auto"/>
              <w:jc w:val="center"/>
              <w:rPr>
                <w:rFonts w:ascii="Arial" w:hAnsi="Arial" w:cs="Arial"/>
                <w:szCs w:val="22"/>
              </w:rPr>
            </w:pPr>
            <w:r w:rsidRPr="00A9438B">
              <w:rPr>
                <w:rFonts w:ascii="Arial" w:hAnsi="Arial" w:cs="Arial"/>
                <w:szCs w:val="22"/>
                <w:vertAlign w:val="superscript"/>
              </w:rPr>
              <w:t>0</w:t>
            </w:r>
            <w:r w:rsidRPr="00A9438B">
              <w:rPr>
                <w:rFonts w:ascii="Arial" w:hAnsi="Arial" w:cs="Arial"/>
                <w:szCs w:val="22"/>
              </w:rPr>
              <w:t>C</w:t>
            </w:r>
          </w:p>
        </w:tc>
        <w:tc>
          <w:tcPr>
            <w:tcW w:w="270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 41</w:t>
            </w:r>
          </w:p>
        </w:tc>
        <w:tc>
          <w:tcPr>
            <w:tcW w:w="2520" w:type="dxa"/>
            <w:vAlign w:val="center"/>
          </w:tcPr>
          <w:p w:rsidR="00104071"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42</w:t>
            </w:r>
            <w:r w:rsidR="00B82AE9" w:rsidRPr="00A9438B">
              <w:rPr>
                <w:rFonts w:ascii="Arial" w:hAnsi="Arial" w:cs="Arial"/>
                <w:szCs w:val="22"/>
              </w:rPr>
              <w:t>.3</w:t>
            </w:r>
          </w:p>
          <w:p w:rsidR="00674B4D"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7303-2-18:2005</w:t>
            </w:r>
          </w:p>
        </w:tc>
        <w:sdt>
          <w:sdtPr>
            <w:rPr>
              <w:rFonts w:ascii="Arial" w:hAnsi="Arial" w:cs="Arial"/>
              <w:szCs w:val="22"/>
            </w:rPr>
            <w:id w:val="-792439294"/>
            <w14:checkbox>
              <w14:checked w14:val="1"/>
              <w14:checkedState w14:val="2612" w14:font="Times New Roman"/>
              <w14:uncheckedState w14:val="2610" w14:font="Times New Roman"/>
            </w14:checkbox>
          </w:sdtPr>
          <w:sdtEndPr/>
          <w:sdtContent>
            <w:tc>
              <w:tcPr>
                <w:tcW w:w="99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576510797"/>
            <w14:checkbox>
              <w14:checked w14:val="1"/>
              <w14:checkedState w14:val="2612" w14:font="Times New Roman"/>
              <w14:uncheckedState w14:val="2610" w14:font="Times New Roman"/>
            </w14:checkbox>
          </w:sdtPr>
          <w:sdtEndPr/>
          <w:sdtContent>
            <w:tc>
              <w:tcPr>
                <w:tcW w:w="900"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115249860"/>
            <w14:checkbox>
              <w14:checked w14:val="1"/>
              <w14:checkedState w14:val="2612" w14:font="Times New Roman"/>
              <w14:uncheckedState w14:val="2610" w14:font="Times New Roman"/>
            </w14:checkbox>
          </w:sdtPr>
          <w:sdtEndPr/>
          <w:sdtContent>
            <w:tc>
              <w:tcPr>
                <w:tcW w:w="1187" w:type="dxa"/>
                <w:vAlign w:val="center"/>
              </w:tcPr>
              <w:p w:rsidR="00104071"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104071" w:rsidRPr="00A9438B" w:rsidTr="00F37A3E">
        <w:trPr>
          <w:trHeight w:val="255"/>
        </w:trPr>
        <w:tc>
          <w:tcPr>
            <w:tcW w:w="720" w:type="dxa"/>
            <w:vAlign w:val="center"/>
          </w:tcPr>
          <w:p w:rsidR="00104071" w:rsidRPr="00A9438B" w:rsidRDefault="00CB021A" w:rsidP="001C2868">
            <w:pPr>
              <w:pStyle w:val="ListParagraph"/>
              <w:spacing w:beforeLines="60" w:before="144" w:line="360" w:lineRule="auto"/>
              <w:ind w:left="0"/>
              <w:rPr>
                <w:rFonts w:ascii="Arial" w:hAnsi="Arial" w:cs="Arial"/>
                <w:b/>
                <w:szCs w:val="22"/>
              </w:rPr>
            </w:pPr>
            <w:r w:rsidRPr="00A9438B">
              <w:rPr>
                <w:rFonts w:ascii="Arial" w:hAnsi="Arial" w:cs="Arial"/>
                <w:b/>
                <w:szCs w:val="22"/>
              </w:rPr>
              <w:t>3.2</w:t>
            </w:r>
          </w:p>
        </w:tc>
        <w:tc>
          <w:tcPr>
            <w:tcW w:w="3780" w:type="dxa"/>
            <w:vAlign w:val="center"/>
          </w:tcPr>
          <w:p w:rsidR="00104071" w:rsidRPr="00A9438B" w:rsidRDefault="00CB021A" w:rsidP="005D268B">
            <w:pPr>
              <w:pStyle w:val="ListParagraph"/>
              <w:spacing w:beforeLines="60" w:before="144" w:line="360" w:lineRule="auto"/>
              <w:ind w:left="342"/>
              <w:jc w:val="both"/>
              <w:rPr>
                <w:rFonts w:ascii="Arial" w:hAnsi="Arial" w:cs="Arial"/>
                <w:szCs w:val="22"/>
              </w:rPr>
            </w:pPr>
            <w:r w:rsidRPr="00A9438B">
              <w:rPr>
                <w:rFonts w:ascii="Arial" w:hAnsi="Arial" w:cs="Arial"/>
                <w:szCs w:val="22"/>
              </w:rPr>
              <w:t>Độ bền</w:t>
            </w:r>
            <w:r w:rsidR="005B047E" w:rsidRPr="00A9438B">
              <w:rPr>
                <w:rFonts w:ascii="Arial" w:hAnsi="Arial" w:cs="Arial"/>
                <w:szCs w:val="22"/>
              </w:rPr>
              <w:t xml:space="preserve"> </w:t>
            </w:r>
            <w:r w:rsidR="00B82AE9" w:rsidRPr="00A9438B">
              <w:rPr>
                <w:rFonts w:ascii="Arial" w:hAnsi="Arial" w:cs="Arial"/>
                <w:szCs w:val="22"/>
              </w:rPr>
              <w:t>điện</w:t>
            </w:r>
            <w:r w:rsidR="005D268B" w:rsidRPr="00A9438B">
              <w:rPr>
                <w:rFonts w:ascii="Arial" w:hAnsi="Arial" w:cs="Arial"/>
                <w:szCs w:val="22"/>
              </w:rPr>
              <w:t xml:space="preserve"> đ</w:t>
            </w:r>
            <w:r w:rsidRPr="00A9438B">
              <w:rPr>
                <w:rFonts w:ascii="Arial" w:hAnsi="Arial" w:cs="Arial"/>
                <w:szCs w:val="22"/>
              </w:rPr>
              <w:t xml:space="preserve">ối với </w:t>
            </w:r>
            <w:r w:rsidR="006E7C17" w:rsidRPr="00A9438B">
              <w:rPr>
                <w:rFonts w:ascii="Arial" w:hAnsi="Arial" w:cs="Arial"/>
                <w:szCs w:val="22"/>
              </w:rPr>
              <w:t>các bộ phận cách li cao tần</w:t>
            </w:r>
            <w:r w:rsidR="004173E0" w:rsidRPr="00A9438B">
              <w:rPr>
                <w:rFonts w:ascii="Arial" w:hAnsi="Arial" w:cs="Arial"/>
                <w:szCs w:val="22"/>
              </w:rPr>
              <w:t xml:space="preserve"> </w:t>
            </w:r>
            <w:r w:rsidRPr="00A9438B">
              <w:rPr>
                <w:rFonts w:ascii="Arial" w:hAnsi="Arial" w:cs="Arial"/>
                <w:szCs w:val="22"/>
              </w:rPr>
              <w:t>của Ống nội soi và phụ kiện sử dụng trong nội soi khi sử dụng cùng nhau.</w:t>
            </w:r>
          </w:p>
        </w:tc>
        <w:tc>
          <w:tcPr>
            <w:tcW w:w="99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7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p>
        </w:tc>
        <w:tc>
          <w:tcPr>
            <w:tcW w:w="2520" w:type="dxa"/>
            <w:vAlign w:val="center"/>
          </w:tcPr>
          <w:p w:rsidR="00104071" w:rsidRPr="00A9438B" w:rsidRDefault="00104071" w:rsidP="001C2868">
            <w:pPr>
              <w:pStyle w:val="ListParagraph"/>
              <w:spacing w:beforeLines="60" w:before="144" w:line="360" w:lineRule="auto"/>
              <w:ind w:left="0"/>
              <w:jc w:val="both"/>
              <w:rPr>
                <w:rFonts w:ascii="Arial" w:hAnsi="Arial" w:cs="Arial"/>
                <w:szCs w:val="22"/>
              </w:rPr>
            </w:pPr>
          </w:p>
        </w:tc>
        <w:sdt>
          <w:sdtPr>
            <w:rPr>
              <w:rFonts w:ascii="Arial" w:hAnsi="Arial" w:cs="Arial"/>
              <w:szCs w:val="22"/>
            </w:rPr>
            <w:id w:val="-1588077361"/>
            <w14:checkbox>
              <w14:checked w14:val="0"/>
              <w14:checkedState w14:val="2612" w14:font="Times New Roman"/>
              <w14:uncheckedState w14:val="2610" w14:font="Times New Roman"/>
            </w14:checkbox>
          </w:sdtPr>
          <w:sdtEndPr/>
          <w:sdtContent>
            <w:tc>
              <w:tcPr>
                <w:tcW w:w="990" w:type="dxa"/>
                <w:vAlign w:val="center"/>
              </w:tcPr>
              <w:p w:rsidR="00104071" w:rsidRPr="00A9438B" w:rsidRDefault="00CB021A"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405261256"/>
            <w14:checkbox>
              <w14:checked w14:val="0"/>
              <w14:checkedState w14:val="2612" w14:font="Times New Roman"/>
              <w14:uncheckedState w14:val="2610" w14:font="Times New Roman"/>
            </w14:checkbox>
          </w:sdtPr>
          <w:sdtEndPr/>
          <w:sdtContent>
            <w:tc>
              <w:tcPr>
                <w:tcW w:w="900"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2113851989"/>
            <w14:checkbox>
              <w14:checked w14:val="0"/>
              <w14:checkedState w14:val="2612" w14:font="Times New Roman"/>
              <w14:uncheckedState w14:val="2610" w14:font="Times New Roman"/>
            </w14:checkbox>
          </w:sdtPr>
          <w:sdtEndPr/>
          <w:sdtContent>
            <w:tc>
              <w:tcPr>
                <w:tcW w:w="1187" w:type="dxa"/>
                <w:vAlign w:val="center"/>
              </w:tcPr>
              <w:p w:rsidR="00104071" w:rsidRPr="00A9438B" w:rsidRDefault="00104071"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CB021A" w:rsidRPr="00A9438B" w:rsidTr="00F37A3E">
        <w:trPr>
          <w:trHeight w:val="247"/>
        </w:trPr>
        <w:tc>
          <w:tcPr>
            <w:tcW w:w="720" w:type="dxa"/>
            <w:vAlign w:val="center"/>
          </w:tcPr>
          <w:p w:rsidR="00CB021A" w:rsidRPr="00A9438B" w:rsidRDefault="00CB021A" w:rsidP="001C2868">
            <w:pPr>
              <w:pStyle w:val="ListParagraph"/>
              <w:spacing w:beforeLines="60" w:before="144" w:line="360" w:lineRule="auto"/>
              <w:ind w:left="0"/>
              <w:rPr>
                <w:rFonts w:ascii="Arial" w:hAnsi="Arial" w:cs="Arial"/>
                <w:b/>
                <w:szCs w:val="22"/>
              </w:rPr>
            </w:pPr>
          </w:p>
        </w:tc>
        <w:tc>
          <w:tcPr>
            <w:tcW w:w="3780" w:type="dxa"/>
            <w:vAlign w:val="center"/>
          </w:tcPr>
          <w:p w:rsidR="00CB021A" w:rsidRPr="00A9438B" w:rsidRDefault="00CB021A" w:rsidP="00511CAD">
            <w:pPr>
              <w:pStyle w:val="ListParagraph"/>
              <w:spacing w:beforeLines="60" w:before="144" w:line="360" w:lineRule="auto"/>
              <w:ind w:left="342"/>
              <w:jc w:val="both"/>
              <w:rPr>
                <w:rFonts w:ascii="Arial" w:hAnsi="Arial" w:cs="Arial"/>
                <w:szCs w:val="22"/>
              </w:rPr>
            </w:pPr>
            <w:r w:rsidRPr="00A9438B">
              <w:rPr>
                <w:rFonts w:ascii="Arial" w:hAnsi="Arial" w:cs="Arial"/>
                <w:b/>
                <w:szCs w:val="22"/>
              </w:rPr>
              <w:t>Cắt:</w:t>
            </w:r>
            <w:r w:rsidRPr="00A9438B">
              <w:rPr>
                <w:rFonts w:ascii="Arial" w:hAnsi="Arial" w:cs="Arial"/>
                <w:szCs w:val="22"/>
              </w:rPr>
              <w:t xml:space="preserve"> Đóng điện áp dạng hình Sin xấp xỉ tần số 400 kHz ± 100 kHz với 150% điện áp định mức.</w:t>
            </w:r>
          </w:p>
        </w:tc>
        <w:tc>
          <w:tcPr>
            <w:tcW w:w="990" w:type="dxa"/>
            <w:vAlign w:val="center"/>
          </w:tcPr>
          <w:p w:rsidR="00CB021A" w:rsidRPr="00A9438B" w:rsidRDefault="00CB021A" w:rsidP="001C2868">
            <w:pPr>
              <w:pStyle w:val="ListParagraph"/>
              <w:spacing w:beforeLines="60" w:before="144" w:line="360" w:lineRule="auto"/>
              <w:ind w:left="0"/>
              <w:jc w:val="center"/>
              <w:rPr>
                <w:rFonts w:ascii="Arial" w:hAnsi="Arial" w:cs="Arial"/>
                <w:szCs w:val="22"/>
              </w:rPr>
            </w:pPr>
          </w:p>
        </w:tc>
        <w:tc>
          <w:tcPr>
            <w:tcW w:w="2700" w:type="dxa"/>
            <w:vAlign w:val="center"/>
          </w:tcPr>
          <w:p w:rsidR="00CB021A" w:rsidRPr="00A9438B" w:rsidRDefault="00674B4D"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Không làm hỏng cách điện hoặc bốc cháy</w:t>
            </w:r>
          </w:p>
        </w:tc>
        <w:tc>
          <w:tcPr>
            <w:tcW w:w="2520" w:type="dxa"/>
            <w:vAlign w:val="center"/>
          </w:tcPr>
          <w:p w:rsidR="00CB021A" w:rsidRPr="00A9438B" w:rsidRDefault="00B25971"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42.101</w:t>
            </w:r>
          </w:p>
          <w:p w:rsidR="00B25971" w:rsidRPr="00A9438B" w:rsidRDefault="00B25971"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7303-2-18:2005</w:t>
            </w:r>
          </w:p>
        </w:tc>
        <w:sdt>
          <w:sdtPr>
            <w:rPr>
              <w:rFonts w:ascii="Arial" w:hAnsi="Arial" w:cs="Arial"/>
              <w:szCs w:val="22"/>
            </w:rPr>
            <w:id w:val="630599116"/>
            <w14:checkbox>
              <w14:checked w14:val="1"/>
              <w14:checkedState w14:val="2612" w14:font="Times New Roman"/>
              <w14:uncheckedState w14:val="2610" w14:font="Times New Roman"/>
            </w14:checkbox>
          </w:sdtPr>
          <w:sdtEndPr/>
          <w:sdtContent>
            <w:tc>
              <w:tcPr>
                <w:tcW w:w="990"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683397768"/>
            <w14:checkbox>
              <w14:checked w14:val="1"/>
              <w14:checkedState w14:val="2612" w14:font="Times New Roman"/>
              <w14:uncheckedState w14:val="2610" w14:font="Times New Roman"/>
            </w14:checkbox>
          </w:sdtPr>
          <w:sdtEndPr/>
          <w:sdtContent>
            <w:tc>
              <w:tcPr>
                <w:tcW w:w="900"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635536504"/>
            <w14:checkbox>
              <w14:checked w14:val="1"/>
              <w14:checkedState w14:val="2612" w14:font="Times New Roman"/>
              <w14:uncheckedState w14:val="2610" w14:font="Times New Roman"/>
            </w14:checkbox>
          </w:sdtPr>
          <w:sdtEndPr/>
          <w:sdtContent>
            <w:tc>
              <w:tcPr>
                <w:tcW w:w="1187"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CB021A" w:rsidRPr="00A9438B" w:rsidTr="00F37A3E">
        <w:trPr>
          <w:trHeight w:val="187"/>
        </w:trPr>
        <w:tc>
          <w:tcPr>
            <w:tcW w:w="720" w:type="dxa"/>
            <w:vAlign w:val="center"/>
          </w:tcPr>
          <w:p w:rsidR="00CB021A" w:rsidRPr="00A9438B" w:rsidRDefault="00CB021A" w:rsidP="001C2868">
            <w:pPr>
              <w:pStyle w:val="ListParagraph"/>
              <w:spacing w:beforeLines="60" w:before="144" w:line="360" w:lineRule="auto"/>
              <w:ind w:left="0"/>
              <w:rPr>
                <w:rFonts w:ascii="Arial" w:hAnsi="Arial" w:cs="Arial"/>
                <w:b/>
                <w:szCs w:val="22"/>
              </w:rPr>
            </w:pPr>
          </w:p>
        </w:tc>
        <w:tc>
          <w:tcPr>
            <w:tcW w:w="3780" w:type="dxa"/>
            <w:vAlign w:val="center"/>
          </w:tcPr>
          <w:p w:rsidR="00CB021A" w:rsidRPr="00A9438B" w:rsidRDefault="00CB021A" w:rsidP="00511CAD">
            <w:pPr>
              <w:pStyle w:val="ListParagraph"/>
              <w:spacing w:beforeLines="60" w:before="144" w:line="360" w:lineRule="auto"/>
              <w:ind w:left="342"/>
              <w:jc w:val="both"/>
              <w:rPr>
                <w:rFonts w:ascii="Arial" w:hAnsi="Arial" w:cs="Arial"/>
                <w:b/>
                <w:szCs w:val="22"/>
              </w:rPr>
            </w:pPr>
            <w:r w:rsidRPr="00A9438B">
              <w:rPr>
                <w:rFonts w:ascii="Arial" w:hAnsi="Arial" w:cs="Arial"/>
                <w:b/>
                <w:szCs w:val="22"/>
              </w:rPr>
              <w:t xml:space="preserve">Cháy làm đông: </w:t>
            </w:r>
            <w:r w:rsidRPr="00A9438B">
              <w:rPr>
                <w:rFonts w:ascii="Arial" w:hAnsi="Arial" w:cs="Arial"/>
                <w:szCs w:val="22"/>
              </w:rPr>
              <w:t>Đóng điện áp dạng hình Sin xấp xỉ tần số 400 kHz ± 100 kHz với 100% điện áp định mức.</w:t>
            </w:r>
          </w:p>
        </w:tc>
        <w:tc>
          <w:tcPr>
            <w:tcW w:w="990" w:type="dxa"/>
            <w:vAlign w:val="center"/>
          </w:tcPr>
          <w:p w:rsidR="00CB021A" w:rsidRPr="00A9438B" w:rsidRDefault="00CB021A" w:rsidP="001C2868">
            <w:pPr>
              <w:pStyle w:val="ListParagraph"/>
              <w:spacing w:beforeLines="60" w:before="144" w:line="360" w:lineRule="auto"/>
              <w:ind w:left="0"/>
              <w:jc w:val="center"/>
              <w:rPr>
                <w:rFonts w:ascii="Arial" w:hAnsi="Arial" w:cs="Arial"/>
                <w:szCs w:val="22"/>
              </w:rPr>
            </w:pPr>
          </w:p>
        </w:tc>
        <w:tc>
          <w:tcPr>
            <w:tcW w:w="2700" w:type="dxa"/>
            <w:vAlign w:val="center"/>
          </w:tcPr>
          <w:p w:rsidR="00CB021A" w:rsidRPr="00A9438B" w:rsidRDefault="00B25971"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Không làm hỏng cách điện hoặc bốc cháy</w:t>
            </w:r>
          </w:p>
        </w:tc>
        <w:tc>
          <w:tcPr>
            <w:tcW w:w="2520" w:type="dxa"/>
            <w:vAlign w:val="center"/>
          </w:tcPr>
          <w:p w:rsidR="00B25971" w:rsidRPr="00A9438B" w:rsidRDefault="00B25971"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42.101</w:t>
            </w:r>
          </w:p>
          <w:p w:rsidR="00CB021A" w:rsidRPr="00A9438B" w:rsidRDefault="00B25971" w:rsidP="00145E52">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7303-2-18:2005</w:t>
            </w:r>
          </w:p>
        </w:tc>
        <w:sdt>
          <w:sdtPr>
            <w:rPr>
              <w:rFonts w:ascii="Arial" w:hAnsi="Arial" w:cs="Arial"/>
              <w:szCs w:val="22"/>
            </w:rPr>
            <w:id w:val="-1475442429"/>
            <w14:checkbox>
              <w14:checked w14:val="1"/>
              <w14:checkedState w14:val="2612" w14:font="Times New Roman"/>
              <w14:uncheckedState w14:val="2610" w14:font="Times New Roman"/>
            </w14:checkbox>
          </w:sdtPr>
          <w:sdtEndPr/>
          <w:sdtContent>
            <w:tc>
              <w:tcPr>
                <w:tcW w:w="990"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510441689"/>
            <w14:checkbox>
              <w14:checked w14:val="1"/>
              <w14:checkedState w14:val="2612" w14:font="Times New Roman"/>
              <w14:uncheckedState w14:val="2610" w14:font="Times New Roman"/>
            </w14:checkbox>
          </w:sdtPr>
          <w:sdtEndPr/>
          <w:sdtContent>
            <w:tc>
              <w:tcPr>
                <w:tcW w:w="900"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965115311"/>
            <w14:checkbox>
              <w14:checked w14:val="1"/>
              <w14:checkedState w14:val="2612" w14:font="Times New Roman"/>
              <w14:uncheckedState w14:val="2610" w14:font="Times New Roman"/>
            </w14:checkbox>
          </w:sdtPr>
          <w:sdtEndPr/>
          <w:sdtContent>
            <w:tc>
              <w:tcPr>
                <w:tcW w:w="1187"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CB021A" w:rsidRPr="00A9438B" w:rsidTr="00F37A3E">
        <w:trPr>
          <w:trHeight w:val="315"/>
        </w:trPr>
        <w:tc>
          <w:tcPr>
            <w:tcW w:w="720" w:type="dxa"/>
            <w:vAlign w:val="center"/>
          </w:tcPr>
          <w:p w:rsidR="00CB021A" w:rsidRPr="00A9438B" w:rsidRDefault="00CB021A" w:rsidP="001C2868">
            <w:pPr>
              <w:pStyle w:val="ListParagraph"/>
              <w:spacing w:beforeLines="60" w:before="144" w:line="360" w:lineRule="auto"/>
              <w:ind w:left="0"/>
              <w:rPr>
                <w:rFonts w:ascii="Arial" w:hAnsi="Arial" w:cs="Arial"/>
                <w:b/>
                <w:szCs w:val="22"/>
              </w:rPr>
            </w:pPr>
          </w:p>
        </w:tc>
        <w:tc>
          <w:tcPr>
            <w:tcW w:w="3780" w:type="dxa"/>
            <w:vAlign w:val="center"/>
          </w:tcPr>
          <w:p w:rsidR="00CB021A" w:rsidRPr="00A9438B" w:rsidRDefault="00CB021A" w:rsidP="00511CAD">
            <w:pPr>
              <w:pStyle w:val="ListParagraph"/>
              <w:spacing w:beforeLines="60" w:before="144" w:line="360" w:lineRule="auto"/>
              <w:ind w:left="342"/>
              <w:jc w:val="both"/>
              <w:rPr>
                <w:rFonts w:ascii="Arial" w:hAnsi="Arial" w:cs="Arial"/>
                <w:szCs w:val="22"/>
              </w:rPr>
            </w:pPr>
            <w:r w:rsidRPr="00A9438B">
              <w:rPr>
                <w:rFonts w:ascii="Arial" w:hAnsi="Arial" w:cs="Arial"/>
                <w:b/>
                <w:szCs w:val="22"/>
              </w:rPr>
              <w:t xml:space="preserve">Phun làm đông: </w:t>
            </w:r>
            <w:r w:rsidR="00674B4D" w:rsidRPr="00A9438B">
              <w:rPr>
                <w:rFonts w:ascii="Arial" w:hAnsi="Arial" w:cs="Arial"/>
                <w:szCs w:val="22"/>
              </w:rPr>
              <w:t xml:space="preserve">Đóng điện áp dạng xung có độ rộng của xung 1,25 µs ± 25% ở tỷ lệ lặp lại 40kHz ± 10 kHz với </w:t>
            </w:r>
            <w:r w:rsidR="00674B4D" w:rsidRPr="00A9438B">
              <w:rPr>
                <w:rFonts w:ascii="Arial" w:hAnsi="Arial" w:cs="Arial"/>
                <w:szCs w:val="22"/>
              </w:rPr>
              <w:lastRenderedPageBreak/>
              <w:t>110% điện áp đỉnh định mức</w:t>
            </w:r>
          </w:p>
        </w:tc>
        <w:tc>
          <w:tcPr>
            <w:tcW w:w="990" w:type="dxa"/>
            <w:vAlign w:val="center"/>
          </w:tcPr>
          <w:p w:rsidR="00CB021A" w:rsidRPr="00A9438B" w:rsidRDefault="00CB021A" w:rsidP="001C2868">
            <w:pPr>
              <w:pStyle w:val="ListParagraph"/>
              <w:spacing w:beforeLines="60" w:before="144" w:line="360" w:lineRule="auto"/>
              <w:ind w:left="0"/>
              <w:jc w:val="center"/>
              <w:rPr>
                <w:rFonts w:ascii="Arial" w:hAnsi="Arial" w:cs="Arial"/>
                <w:szCs w:val="22"/>
              </w:rPr>
            </w:pPr>
          </w:p>
        </w:tc>
        <w:tc>
          <w:tcPr>
            <w:tcW w:w="2700" w:type="dxa"/>
            <w:vAlign w:val="center"/>
          </w:tcPr>
          <w:p w:rsidR="00CB021A" w:rsidRPr="00A9438B" w:rsidRDefault="00B25971" w:rsidP="001C2868">
            <w:pPr>
              <w:pStyle w:val="ListParagraph"/>
              <w:spacing w:beforeLines="60" w:before="144" w:line="360" w:lineRule="auto"/>
              <w:ind w:left="0"/>
              <w:jc w:val="center"/>
              <w:rPr>
                <w:rFonts w:ascii="Arial" w:hAnsi="Arial" w:cs="Arial"/>
                <w:szCs w:val="22"/>
              </w:rPr>
            </w:pPr>
            <w:r w:rsidRPr="00A9438B">
              <w:rPr>
                <w:rFonts w:ascii="Arial" w:hAnsi="Arial" w:cs="Arial"/>
                <w:szCs w:val="22"/>
              </w:rPr>
              <w:t>Không làm hỏng cách điện hoặc bốc cháy</w:t>
            </w:r>
          </w:p>
        </w:tc>
        <w:tc>
          <w:tcPr>
            <w:tcW w:w="2520" w:type="dxa"/>
            <w:vAlign w:val="center"/>
          </w:tcPr>
          <w:p w:rsidR="00B25971" w:rsidRPr="00A9438B" w:rsidRDefault="00B25971" w:rsidP="00145E52">
            <w:pPr>
              <w:pStyle w:val="ListParagraph"/>
              <w:spacing w:beforeLines="60" w:before="144" w:line="360" w:lineRule="auto"/>
              <w:ind w:left="0"/>
              <w:jc w:val="center"/>
              <w:rPr>
                <w:rFonts w:ascii="Arial" w:hAnsi="Arial" w:cs="Arial"/>
                <w:szCs w:val="22"/>
              </w:rPr>
            </w:pPr>
            <w:r w:rsidRPr="00A9438B">
              <w:rPr>
                <w:rFonts w:ascii="Arial" w:hAnsi="Arial" w:cs="Arial"/>
                <w:szCs w:val="22"/>
              </w:rPr>
              <w:t>42.101</w:t>
            </w:r>
          </w:p>
          <w:p w:rsidR="00CB021A" w:rsidRPr="00A9438B" w:rsidRDefault="00B25971" w:rsidP="00145E52">
            <w:pPr>
              <w:pStyle w:val="ListParagraph"/>
              <w:spacing w:beforeLines="60" w:before="144" w:line="360" w:lineRule="auto"/>
              <w:ind w:left="0"/>
              <w:jc w:val="center"/>
              <w:rPr>
                <w:rFonts w:ascii="Arial" w:hAnsi="Arial" w:cs="Arial"/>
                <w:szCs w:val="22"/>
              </w:rPr>
            </w:pPr>
            <w:r w:rsidRPr="00A9438B">
              <w:rPr>
                <w:rFonts w:ascii="Arial" w:hAnsi="Arial" w:cs="Arial"/>
                <w:szCs w:val="22"/>
              </w:rPr>
              <w:t>TCVN 7303-2-18:2005</w:t>
            </w:r>
          </w:p>
        </w:tc>
        <w:sdt>
          <w:sdtPr>
            <w:rPr>
              <w:rFonts w:ascii="Arial" w:hAnsi="Arial" w:cs="Arial"/>
              <w:szCs w:val="22"/>
            </w:rPr>
            <w:id w:val="-244342288"/>
            <w14:checkbox>
              <w14:checked w14:val="1"/>
              <w14:checkedState w14:val="2612" w14:font="Times New Roman"/>
              <w14:uncheckedState w14:val="2610" w14:font="Times New Roman"/>
            </w14:checkbox>
          </w:sdtPr>
          <w:sdtEndPr/>
          <w:sdtContent>
            <w:tc>
              <w:tcPr>
                <w:tcW w:w="990"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394579655"/>
            <w14:checkbox>
              <w14:checked w14:val="1"/>
              <w14:checkedState w14:val="2612" w14:font="Times New Roman"/>
              <w14:uncheckedState w14:val="2610" w14:font="Times New Roman"/>
            </w14:checkbox>
          </w:sdtPr>
          <w:sdtEndPr/>
          <w:sdtContent>
            <w:tc>
              <w:tcPr>
                <w:tcW w:w="900" w:type="dxa"/>
                <w:vAlign w:val="center"/>
              </w:tcPr>
              <w:p w:rsidR="00CB021A" w:rsidRPr="00A9438B" w:rsidRDefault="001F3CA5"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545666497"/>
            <w14:checkbox>
              <w14:checked w14:val="1"/>
              <w14:checkedState w14:val="2612" w14:font="Times New Roman"/>
              <w14:uncheckedState w14:val="2610" w14:font="Times New Roman"/>
            </w14:checkbox>
          </w:sdtPr>
          <w:sdtEndPr/>
          <w:sdtContent>
            <w:tc>
              <w:tcPr>
                <w:tcW w:w="1187" w:type="dxa"/>
                <w:vAlign w:val="center"/>
              </w:tcPr>
              <w:p w:rsidR="00CB021A" w:rsidRPr="00A9438B" w:rsidRDefault="00B82AE9" w:rsidP="001C2868">
                <w:pPr>
                  <w:pStyle w:val="ListParagraph"/>
                  <w:spacing w:beforeLines="60" w:before="144" w:line="360" w:lineRule="auto"/>
                  <w:ind w:left="0"/>
                  <w:jc w:val="center"/>
                  <w:rPr>
                    <w:rFonts w:ascii="Arial" w:hAnsi="Arial" w:cs="Arial"/>
                    <w:szCs w:val="22"/>
                  </w:rPr>
                </w:pPr>
                <w:r w:rsidRPr="00A9438B">
                  <w:rPr>
                    <w:rFonts w:ascii="Segoe UI Symbol" w:hAnsi="Segoe UI Symbol" w:cs="Segoe UI Symbol"/>
                    <w:szCs w:val="22"/>
                  </w:rPr>
                  <w:t>☒</w:t>
                </w:r>
              </w:p>
            </w:tc>
          </w:sdtContent>
        </w:sdt>
      </w:tr>
      <w:tr w:rsidR="00CB021A" w:rsidRPr="00A9438B" w:rsidTr="00F37A3E">
        <w:trPr>
          <w:trHeight w:val="232"/>
        </w:trPr>
        <w:tc>
          <w:tcPr>
            <w:tcW w:w="720" w:type="dxa"/>
            <w:vAlign w:val="center"/>
          </w:tcPr>
          <w:p w:rsidR="00CB021A" w:rsidRPr="00A9438B" w:rsidRDefault="00674B4D" w:rsidP="001C2868">
            <w:pPr>
              <w:pStyle w:val="ListParagraph"/>
              <w:spacing w:beforeLines="60" w:before="144" w:line="360" w:lineRule="auto"/>
              <w:ind w:left="0"/>
              <w:rPr>
                <w:rFonts w:ascii="Arial" w:hAnsi="Arial" w:cs="Arial"/>
                <w:b/>
                <w:szCs w:val="22"/>
              </w:rPr>
            </w:pPr>
            <w:r w:rsidRPr="00A9438B">
              <w:rPr>
                <w:rFonts w:ascii="Arial" w:hAnsi="Arial" w:cs="Arial"/>
                <w:b/>
                <w:szCs w:val="22"/>
              </w:rPr>
              <w:lastRenderedPageBreak/>
              <w:t>4</w:t>
            </w:r>
          </w:p>
        </w:tc>
        <w:tc>
          <w:tcPr>
            <w:tcW w:w="3780" w:type="dxa"/>
            <w:vAlign w:val="center"/>
          </w:tcPr>
          <w:p w:rsidR="00CB021A" w:rsidRPr="00A9438B" w:rsidRDefault="00674B4D" w:rsidP="00B82AE9">
            <w:pPr>
              <w:spacing w:beforeLines="60" w:before="144" w:line="360" w:lineRule="auto"/>
              <w:jc w:val="both"/>
              <w:rPr>
                <w:rFonts w:ascii="Arial" w:hAnsi="Arial" w:cs="Arial"/>
                <w:b/>
                <w:szCs w:val="22"/>
              </w:rPr>
            </w:pPr>
            <w:r w:rsidRPr="00A9438B">
              <w:rPr>
                <w:rFonts w:ascii="Arial" w:hAnsi="Arial" w:cs="Arial"/>
                <w:b/>
                <w:szCs w:val="22"/>
              </w:rPr>
              <w:t xml:space="preserve">Chỉ tiêu </w:t>
            </w:r>
            <w:r w:rsidR="00B82AE9" w:rsidRPr="00A9438B">
              <w:rPr>
                <w:rFonts w:ascii="Arial" w:hAnsi="Arial" w:cs="Arial"/>
                <w:b/>
                <w:szCs w:val="22"/>
              </w:rPr>
              <w:t>với hệ quang học</w:t>
            </w:r>
            <w:r w:rsidR="00214AF8" w:rsidRPr="00A9438B">
              <w:rPr>
                <w:rFonts w:ascii="Arial" w:hAnsi="Arial" w:cs="Arial"/>
                <w:b/>
                <w:szCs w:val="22"/>
              </w:rPr>
              <w:t xml:space="preserve"> của ống nội soi cứng</w:t>
            </w:r>
          </w:p>
        </w:tc>
        <w:tc>
          <w:tcPr>
            <w:tcW w:w="990" w:type="dxa"/>
            <w:vAlign w:val="center"/>
          </w:tcPr>
          <w:p w:rsidR="00CB021A" w:rsidRPr="00A9438B" w:rsidRDefault="00CB021A" w:rsidP="001C2868">
            <w:pPr>
              <w:pStyle w:val="ListParagraph"/>
              <w:spacing w:beforeLines="60" w:before="144" w:line="360" w:lineRule="auto"/>
              <w:ind w:left="0"/>
              <w:jc w:val="center"/>
              <w:rPr>
                <w:rFonts w:ascii="Arial" w:hAnsi="Arial" w:cs="Arial"/>
                <w:szCs w:val="22"/>
              </w:rPr>
            </w:pPr>
          </w:p>
        </w:tc>
        <w:tc>
          <w:tcPr>
            <w:tcW w:w="2700" w:type="dxa"/>
            <w:vAlign w:val="center"/>
          </w:tcPr>
          <w:p w:rsidR="00CB021A" w:rsidRPr="00A9438B" w:rsidRDefault="00CB021A" w:rsidP="001C2868">
            <w:pPr>
              <w:pStyle w:val="ListParagraph"/>
              <w:spacing w:beforeLines="60" w:before="144" w:line="360" w:lineRule="auto"/>
              <w:ind w:left="0"/>
              <w:jc w:val="center"/>
              <w:rPr>
                <w:rFonts w:ascii="Arial" w:hAnsi="Arial" w:cs="Arial"/>
                <w:szCs w:val="22"/>
              </w:rPr>
            </w:pPr>
          </w:p>
        </w:tc>
        <w:tc>
          <w:tcPr>
            <w:tcW w:w="2520" w:type="dxa"/>
            <w:vAlign w:val="center"/>
          </w:tcPr>
          <w:p w:rsidR="00CB021A" w:rsidRPr="00A9438B" w:rsidRDefault="00CB021A" w:rsidP="001C2868">
            <w:pPr>
              <w:pStyle w:val="ListParagraph"/>
              <w:spacing w:beforeLines="60" w:before="144" w:line="360" w:lineRule="auto"/>
              <w:ind w:left="0"/>
              <w:jc w:val="both"/>
              <w:rPr>
                <w:rFonts w:ascii="Arial" w:hAnsi="Arial" w:cs="Arial"/>
                <w:szCs w:val="22"/>
              </w:rPr>
            </w:pPr>
          </w:p>
        </w:tc>
        <w:tc>
          <w:tcPr>
            <w:tcW w:w="990" w:type="dxa"/>
            <w:vAlign w:val="center"/>
          </w:tcPr>
          <w:p w:rsidR="00CB021A" w:rsidRPr="00A9438B" w:rsidRDefault="00CB021A" w:rsidP="001C2868">
            <w:pPr>
              <w:pStyle w:val="ListParagraph"/>
              <w:spacing w:beforeLines="60" w:before="144" w:line="360" w:lineRule="auto"/>
              <w:ind w:left="0"/>
              <w:jc w:val="center"/>
              <w:rPr>
                <w:rFonts w:ascii="Arial" w:hAnsi="Arial" w:cs="Arial"/>
                <w:szCs w:val="22"/>
              </w:rPr>
            </w:pPr>
          </w:p>
        </w:tc>
        <w:tc>
          <w:tcPr>
            <w:tcW w:w="900" w:type="dxa"/>
            <w:vAlign w:val="center"/>
          </w:tcPr>
          <w:p w:rsidR="00CB021A" w:rsidRPr="00A9438B" w:rsidRDefault="00CB021A" w:rsidP="001C2868">
            <w:pPr>
              <w:pStyle w:val="ListParagraph"/>
              <w:spacing w:beforeLines="60" w:before="144" w:line="360" w:lineRule="auto"/>
              <w:ind w:left="0"/>
              <w:jc w:val="center"/>
              <w:rPr>
                <w:rFonts w:ascii="Arial" w:hAnsi="Arial" w:cs="Arial"/>
                <w:szCs w:val="22"/>
              </w:rPr>
            </w:pPr>
          </w:p>
        </w:tc>
        <w:tc>
          <w:tcPr>
            <w:tcW w:w="1187" w:type="dxa"/>
            <w:vAlign w:val="center"/>
          </w:tcPr>
          <w:p w:rsidR="00CB021A" w:rsidRPr="00A9438B" w:rsidRDefault="00CB021A" w:rsidP="001C2868">
            <w:pPr>
              <w:pStyle w:val="ListParagraph"/>
              <w:spacing w:beforeLines="60" w:before="144" w:line="360" w:lineRule="auto"/>
              <w:ind w:left="0"/>
              <w:jc w:val="center"/>
              <w:rPr>
                <w:rFonts w:ascii="Arial" w:hAnsi="Arial" w:cs="Arial"/>
                <w:szCs w:val="22"/>
              </w:rPr>
            </w:pPr>
          </w:p>
        </w:tc>
      </w:tr>
      <w:tr w:rsidR="007D7DDE" w:rsidRPr="00A9438B" w:rsidTr="00F37A3E">
        <w:trPr>
          <w:trHeight w:val="300"/>
        </w:trPr>
        <w:tc>
          <w:tcPr>
            <w:tcW w:w="720" w:type="dxa"/>
            <w:vMerge w:val="restart"/>
            <w:vAlign w:val="center"/>
          </w:tcPr>
          <w:p w:rsidR="007D7DDE" w:rsidRPr="00A9438B" w:rsidRDefault="007D7DDE" w:rsidP="001C2868">
            <w:pPr>
              <w:pStyle w:val="ListParagraph"/>
              <w:spacing w:beforeLines="60" w:before="144" w:line="360" w:lineRule="auto"/>
              <w:ind w:left="0"/>
              <w:rPr>
                <w:rFonts w:ascii="Arial" w:hAnsi="Arial" w:cs="Arial"/>
                <w:b/>
                <w:szCs w:val="22"/>
              </w:rPr>
            </w:pPr>
          </w:p>
        </w:tc>
        <w:tc>
          <w:tcPr>
            <w:tcW w:w="3780" w:type="dxa"/>
            <w:vAlign w:val="center"/>
          </w:tcPr>
          <w:p w:rsidR="007D7DDE" w:rsidRPr="00A9438B" w:rsidRDefault="007D7DDE" w:rsidP="00214AF8">
            <w:pPr>
              <w:pStyle w:val="ListParagraph"/>
              <w:spacing w:line="360" w:lineRule="auto"/>
              <w:ind w:left="342"/>
              <w:rPr>
                <w:rFonts w:ascii="Arial" w:hAnsi="Arial" w:cs="Arial"/>
                <w:szCs w:val="22"/>
              </w:rPr>
            </w:pPr>
            <w:r w:rsidRPr="00A9438B">
              <w:rPr>
                <w:rFonts w:ascii="Arial" w:hAnsi="Arial" w:cs="Arial"/>
                <w:szCs w:val="22"/>
              </w:rPr>
              <w:t>Thị kính</w:t>
            </w:r>
            <w:r w:rsidR="00287409" w:rsidRPr="00A9438B">
              <w:rPr>
                <w:rFonts w:ascii="Arial" w:hAnsi="Arial" w:cs="Arial"/>
                <w:szCs w:val="22"/>
              </w:rPr>
              <w:t xml:space="preserve"> của ống nội soi</w:t>
            </w:r>
            <w:r w:rsidR="00214AF8" w:rsidRPr="00A9438B">
              <w:rPr>
                <w:rFonts w:ascii="Arial" w:hAnsi="Arial" w:cs="Arial"/>
                <w:szCs w:val="22"/>
              </w:rPr>
              <w:t xml:space="preserve"> được sử dụng với phụ kiện sử dụng trong nội soi là bộ phận ứng dụng của thiết bị phẫu thuật tần số cao</w:t>
            </w:r>
          </w:p>
        </w:tc>
        <w:tc>
          <w:tcPr>
            <w:tcW w:w="990" w:type="dxa"/>
            <w:vAlign w:val="center"/>
          </w:tcPr>
          <w:p w:rsidR="007D7DDE" w:rsidRPr="00A9438B" w:rsidRDefault="007D7DDE" w:rsidP="001C2868">
            <w:pPr>
              <w:pStyle w:val="ListParagraph"/>
              <w:spacing w:line="360" w:lineRule="auto"/>
              <w:ind w:left="0"/>
              <w:jc w:val="center"/>
              <w:rPr>
                <w:rFonts w:ascii="Arial" w:hAnsi="Arial" w:cs="Arial"/>
                <w:szCs w:val="22"/>
              </w:rPr>
            </w:pPr>
          </w:p>
        </w:tc>
        <w:tc>
          <w:tcPr>
            <w:tcW w:w="2700" w:type="dxa"/>
            <w:vAlign w:val="center"/>
          </w:tcPr>
          <w:p w:rsidR="007D7DDE" w:rsidRPr="00A9438B" w:rsidRDefault="007D7DDE" w:rsidP="001C2868">
            <w:pPr>
              <w:pStyle w:val="ListParagraph"/>
              <w:spacing w:line="360" w:lineRule="auto"/>
              <w:ind w:left="0"/>
              <w:jc w:val="center"/>
              <w:rPr>
                <w:rFonts w:ascii="Arial" w:hAnsi="Arial" w:cs="Arial"/>
                <w:szCs w:val="22"/>
              </w:rPr>
            </w:pPr>
            <w:r w:rsidRPr="00A9438B">
              <w:rPr>
                <w:rFonts w:ascii="Arial" w:hAnsi="Arial" w:cs="Arial"/>
                <w:szCs w:val="22"/>
              </w:rPr>
              <w:t>Phải được cách điện</w:t>
            </w:r>
          </w:p>
        </w:tc>
        <w:tc>
          <w:tcPr>
            <w:tcW w:w="2520" w:type="dxa"/>
            <w:vAlign w:val="center"/>
          </w:tcPr>
          <w:p w:rsidR="007D7DDE" w:rsidRPr="00A9438B" w:rsidRDefault="007D7DDE" w:rsidP="001C2868">
            <w:pPr>
              <w:pStyle w:val="ListParagraph"/>
              <w:spacing w:line="360" w:lineRule="auto"/>
              <w:ind w:left="0"/>
              <w:jc w:val="center"/>
              <w:rPr>
                <w:rFonts w:ascii="Arial" w:hAnsi="Arial" w:cs="Arial"/>
                <w:szCs w:val="22"/>
              </w:rPr>
            </w:pPr>
            <w:r w:rsidRPr="00A9438B">
              <w:rPr>
                <w:rFonts w:ascii="Arial" w:hAnsi="Arial" w:cs="Arial"/>
                <w:szCs w:val="22"/>
              </w:rPr>
              <w:t>42.101</w:t>
            </w:r>
          </w:p>
          <w:p w:rsidR="007D7DDE" w:rsidRPr="00A9438B" w:rsidRDefault="007D7DDE" w:rsidP="001C2868">
            <w:pPr>
              <w:pStyle w:val="ListParagraph"/>
              <w:spacing w:line="360" w:lineRule="auto"/>
              <w:ind w:left="0"/>
              <w:jc w:val="center"/>
              <w:rPr>
                <w:rFonts w:ascii="Arial" w:hAnsi="Arial" w:cs="Arial"/>
                <w:szCs w:val="22"/>
              </w:rPr>
            </w:pPr>
            <w:r w:rsidRPr="00A9438B">
              <w:rPr>
                <w:rFonts w:ascii="Arial" w:hAnsi="Arial" w:cs="Arial"/>
                <w:szCs w:val="22"/>
              </w:rPr>
              <w:t>TCVN 7303-2-18:2005</w:t>
            </w:r>
          </w:p>
        </w:tc>
        <w:sdt>
          <w:sdtPr>
            <w:rPr>
              <w:rFonts w:ascii="Arial" w:hAnsi="Arial" w:cs="Arial"/>
              <w:szCs w:val="22"/>
            </w:rPr>
            <w:id w:val="2107000375"/>
            <w14:checkbox>
              <w14:checked w14:val="1"/>
              <w14:checkedState w14:val="2612" w14:font="Times New Roman"/>
              <w14:uncheckedState w14:val="2610" w14:font="Times New Roman"/>
            </w14:checkbox>
          </w:sdtPr>
          <w:sdtEndPr/>
          <w:sdtContent>
            <w:tc>
              <w:tcPr>
                <w:tcW w:w="990"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280888818"/>
            <w14:checkbox>
              <w14:checked w14:val="1"/>
              <w14:checkedState w14:val="2612" w14:font="Times New Roman"/>
              <w14:uncheckedState w14:val="2610" w14:font="Times New Roman"/>
            </w14:checkbox>
          </w:sdtPr>
          <w:sdtEndPr/>
          <w:sdtContent>
            <w:tc>
              <w:tcPr>
                <w:tcW w:w="900"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753546758"/>
            <w14:checkbox>
              <w14:checked w14:val="1"/>
              <w14:checkedState w14:val="2612" w14:font="Times New Roman"/>
              <w14:uncheckedState w14:val="2610" w14:font="Times New Roman"/>
            </w14:checkbox>
          </w:sdtPr>
          <w:sdtEndPr/>
          <w:sdtContent>
            <w:tc>
              <w:tcPr>
                <w:tcW w:w="1187"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7D7DDE" w:rsidRPr="00A9438B" w:rsidTr="00F37A3E">
        <w:trPr>
          <w:trHeight w:val="180"/>
        </w:trPr>
        <w:tc>
          <w:tcPr>
            <w:tcW w:w="720" w:type="dxa"/>
            <w:vMerge/>
            <w:vAlign w:val="center"/>
          </w:tcPr>
          <w:p w:rsidR="007D7DDE" w:rsidRPr="00A9438B" w:rsidRDefault="007D7DDE" w:rsidP="001C2868">
            <w:pPr>
              <w:pStyle w:val="ListParagraph"/>
              <w:spacing w:beforeLines="60" w:before="144" w:line="360" w:lineRule="auto"/>
              <w:ind w:left="0"/>
              <w:rPr>
                <w:rFonts w:ascii="Arial" w:hAnsi="Arial" w:cs="Arial"/>
                <w:b/>
                <w:szCs w:val="22"/>
              </w:rPr>
            </w:pPr>
          </w:p>
        </w:tc>
        <w:tc>
          <w:tcPr>
            <w:tcW w:w="3780" w:type="dxa"/>
            <w:vAlign w:val="center"/>
          </w:tcPr>
          <w:p w:rsidR="007D7DDE" w:rsidRPr="00A9438B" w:rsidRDefault="007D7DDE" w:rsidP="00214AF8">
            <w:pPr>
              <w:pStyle w:val="ListParagraph"/>
              <w:spacing w:line="360" w:lineRule="auto"/>
              <w:ind w:left="342"/>
              <w:rPr>
                <w:rFonts w:ascii="Arial" w:hAnsi="Arial" w:cs="Arial"/>
                <w:szCs w:val="22"/>
              </w:rPr>
            </w:pPr>
            <w:r w:rsidRPr="00A9438B">
              <w:rPr>
                <w:rFonts w:ascii="Arial" w:hAnsi="Arial" w:cs="Arial"/>
                <w:szCs w:val="22"/>
              </w:rPr>
              <w:t>Trường nhìn (Field of View)</w:t>
            </w:r>
            <w:r w:rsidR="006F1918" w:rsidRPr="00A9438B">
              <w:rPr>
                <w:rFonts w:ascii="Arial" w:hAnsi="Arial" w:cs="Arial"/>
                <w:szCs w:val="22"/>
              </w:rPr>
              <w:t xml:space="preserve"> </w:t>
            </w:r>
          </w:p>
        </w:tc>
        <w:tc>
          <w:tcPr>
            <w:tcW w:w="990" w:type="dxa"/>
            <w:vAlign w:val="center"/>
          </w:tcPr>
          <w:p w:rsidR="007D7DDE" w:rsidRPr="00A9438B" w:rsidRDefault="006E7C17" w:rsidP="006E7C17">
            <w:pPr>
              <w:pStyle w:val="ListParagraph"/>
              <w:spacing w:line="360" w:lineRule="auto"/>
              <w:ind w:left="0"/>
              <w:jc w:val="center"/>
              <w:rPr>
                <w:rFonts w:ascii="Arial" w:hAnsi="Arial" w:cs="Arial"/>
                <w:szCs w:val="22"/>
              </w:rPr>
            </w:pPr>
            <w:r w:rsidRPr="00A9438B">
              <w:rPr>
                <w:rFonts w:ascii="Arial" w:hAnsi="Arial" w:cs="Arial"/>
                <w:szCs w:val="22"/>
              </w:rPr>
              <w:t>%</w:t>
            </w:r>
          </w:p>
        </w:tc>
        <w:tc>
          <w:tcPr>
            <w:tcW w:w="2700" w:type="dxa"/>
            <w:vAlign w:val="center"/>
          </w:tcPr>
          <w:p w:rsidR="007D7DDE" w:rsidRPr="00A9438B" w:rsidRDefault="006E7C17" w:rsidP="001C2868">
            <w:pPr>
              <w:pStyle w:val="ListParagraph"/>
              <w:spacing w:line="360" w:lineRule="auto"/>
              <w:ind w:left="0"/>
              <w:jc w:val="center"/>
              <w:rPr>
                <w:rFonts w:ascii="Arial" w:hAnsi="Arial" w:cs="Arial"/>
                <w:szCs w:val="22"/>
              </w:rPr>
            </w:pPr>
            <w:r w:rsidRPr="00A9438B">
              <w:rPr>
                <w:rFonts w:ascii="Arial" w:hAnsi="Arial" w:cs="Arial"/>
                <w:szCs w:val="22"/>
              </w:rPr>
              <w:t>± 5</w:t>
            </w:r>
          </w:p>
        </w:tc>
        <w:tc>
          <w:tcPr>
            <w:tcW w:w="2520" w:type="dxa"/>
            <w:vAlign w:val="center"/>
          </w:tcPr>
          <w:p w:rsidR="007D7DDE" w:rsidRPr="00A9438B" w:rsidRDefault="006F1918" w:rsidP="001C2868">
            <w:pPr>
              <w:pStyle w:val="ListParagraph"/>
              <w:spacing w:line="360" w:lineRule="auto"/>
              <w:ind w:left="0"/>
              <w:jc w:val="center"/>
              <w:rPr>
                <w:rFonts w:ascii="Arial" w:hAnsi="Arial" w:cs="Arial"/>
                <w:szCs w:val="22"/>
              </w:rPr>
            </w:pPr>
            <w:r w:rsidRPr="00A9438B">
              <w:rPr>
                <w:rFonts w:ascii="Arial" w:hAnsi="Arial" w:cs="Arial"/>
                <w:szCs w:val="22"/>
              </w:rPr>
              <w:t>ISO 8600-3:1997</w:t>
            </w:r>
          </w:p>
        </w:tc>
        <w:sdt>
          <w:sdtPr>
            <w:rPr>
              <w:rFonts w:ascii="Arial" w:hAnsi="Arial" w:cs="Arial"/>
              <w:szCs w:val="22"/>
            </w:rPr>
            <w:id w:val="2030603610"/>
            <w14:checkbox>
              <w14:checked w14:val="1"/>
              <w14:checkedState w14:val="2612" w14:font="Times New Roman"/>
              <w14:uncheckedState w14:val="2610" w14:font="Times New Roman"/>
            </w14:checkbox>
          </w:sdtPr>
          <w:sdtEndPr/>
          <w:sdtContent>
            <w:tc>
              <w:tcPr>
                <w:tcW w:w="990"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420836743"/>
            <w14:checkbox>
              <w14:checked w14:val="1"/>
              <w14:checkedState w14:val="2612" w14:font="Times New Roman"/>
              <w14:uncheckedState w14:val="2610" w14:font="Times New Roman"/>
            </w14:checkbox>
          </w:sdtPr>
          <w:sdtEndPr/>
          <w:sdtContent>
            <w:tc>
              <w:tcPr>
                <w:tcW w:w="900"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279928702"/>
            <w14:checkbox>
              <w14:checked w14:val="1"/>
              <w14:checkedState w14:val="2612" w14:font="Times New Roman"/>
              <w14:uncheckedState w14:val="2610" w14:font="Times New Roman"/>
            </w14:checkbox>
          </w:sdtPr>
          <w:sdtEndPr/>
          <w:sdtContent>
            <w:tc>
              <w:tcPr>
                <w:tcW w:w="1187"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7D7DDE" w:rsidRPr="00A9438B" w:rsidTr="00F37A3E">
        <w:trPr>
          <w:trHeight w:val="210"/>
        </w:trPr>
        <w:tc>
          <w:tcPr>
            <w:tcW w:w="720" w:type="dxa"/>
            <w:vMerge/>
            <w:vAlign w:val="center"/>
          </w:tcPr>
          <w:p w:rsidR="007D7DDE" w:rsidRPr="00A9438B" w:rsidRDefault="007D7DDE" w:rsidP="001C2868">
            <w:pPr>
              <w:pStyle w:val="ListParagraph"/>
              <w:spacing w:beforeLines="60" w:before="144" w:line="360" w:lineRule="auto"/>
              <w:ind w:left="0"/>
              <w:rPr>
                <w:rFonts w:ascii="Arial" w:hAnsi="Arial" w:cs="Arial"/>
                <w:b/>
                <w:szCs w:val="22"/>
              </w:rPr>
            </w:pPr>
          </w:p>
        </w:tc>
        <w:tc>
          <w:tcPr>
            <w:tcW w:w="3780" w:type="dxa"/>
            <w:vAlign w:val="center"/>
          </w:tcPr>
          <w:p w:rsidR="007D7DDE" w:rsidRPr="00A9438B" w:rsidRDefault="007D7DDE" w:rsidP="00214AF8">
            <w:pPr>
              <w:pStyle w:val="ListParagraph"/>
              <w:spacing w:line="360" w:lineRule="auto"/>
              <w:ind w:left="342"/>
              <w:rPr>
                <w:rFonts w:ascii="Arial" w:hAnsi="Arial" w:cs="Arial"/>
                <w:szCs w:val="22"/>
              </w:rPr>
            </w:pPr>
            <w:r w:rsidRPr="00A9438B">
              <w:rPr>
                <w:rFonts w:ascii="Arial" w:hAnsi="Arial" w:cs="Arial"/>
                <w:szCs w:val="22"/>
              </w:rPr>
              <w:t>Góc nhìn (View Angle)</w:t>
            </w:r>
          </w:p>
        </w:tc>
        <w:tc>
          <w:tcPr>
            <w:tcW w:w="990" w:type="dxa"/>
            <w:vAlign w:val="center"/>
          </w:tcPr>
          <w:p w:rsidR="007D7DDE" w:rsidRPr="00A9438B" w:rsidRDefault="00A62CE0" w:rsidP="001C2868">
            <w:pPr>
              <w:pStyle w:val="ListParagraph"/>
              <w:spacing w:line="360" w:lineRule="auto"/>
              <w:ind w:left="0"/>
              <w:jc w:val="center"/>
              <w:rPr>
                <w:rFonts w:ascii="Arial" w:hAnsi="Arial" w:cs="Arial"/>
                <w:szCs w:val="22"/>
              </w:rPr>
            </w:pPr>
            <w:r w:rsidRPr="00A9438B">
              <w:rPr>
                <w:rFonts w:ascii="Arial" w:hAnsi="Arial" w:cs="Arial"/>
                <w:szCs w:val="22"/>
                <w:vertAlign w:val="superscript"/>
              </w:rPr>
              <w:t xml:space="preserve">0 </w:t>
            </w:r>
            <w:r w:rsidRPr="00A9438B">
              <w:rPr>
                <w:rFonts w:ascii="Arial" w:hAnsi="Arial" w:cs="Arial"/>
                <w:szCs w:val="22"/>
              </w:rPr>
              <w:t>(Độ)</w:t>
            </w:r>
          </w:p>
        </w:tc>
        <w:tc>
          <w:tcPr>
            <w:tcW w:w="2700" w:type="dxa"/>
            <w:vAlign w:val="center"/>
          </w:tcPr>
          <w:p w:rsidR="007D7DDE" w:rsidRPr="00A9438B" w:rsidRDefault="006F1918" w:rsidP="001C2868">
            <w:pPr>
              <w:pStyle w:val="ListParagraph"/>
              <w:spacing w:line="360" w:lineRule="auto"/>
              <w:ind w:left="0"/>
              <w:jc w:val="center"/>
              <w:rPr>
                <w:rFonts w:ascii="Arial" w:hAnsi="Arial" w:cs="Arial"/>
                <w:szCs w:val="22"/>
              </w:rPr>
            </w:pPr>
            <w:r w:rsidRPr="00A9438B">
              <w:rPr>
                <w:rFonts w:ascii="Arial" w:hAnsi="Arial" w:cs="Arial"/>
                <w:szCs w:val="22"/>
              </w:rPr>
              <w:t>± 3</w:t>
            </w:r>
            <w:r w:rsidRPr="00A9438B">
              <w:rPr>
                <w:rFonts w:ascii="Arial" w:hAnsi="Arial" w:cs="Arial"/>
                <w:szCs w:val="22"/>
                <w:vertAlign w:val="superscript"/>
              </w:rPr>
              <w:t>o</w:t>
            </w:r>
          </w:p>
        </w:tc>
        <w:tc>
          <w:tcPr>
            <w:tcW w:w="2520" w:type="dxa"/>
            <w:vAlign w:val="center"/>
          </w:tcPr>
          <w:p w:rsidR="007D7DDE" w:rsidRPr="00A9438B" w:rsidRDefault="006F1918" w:rsidP="001C2868">
            <w:pPr>
              <w:pStyle w:val="ListParagraph"/>
              <w:spacing w:line="360" w:lineRule="auto"/>
              <w:ind w:left="0"/>
              <w:jc w:val="center"/>
              <w:rPr>
                <w:rFonts w:ascii="Arial" w:hAnsi="Arial" w:cs="Arial"/>
                <w:szCs w:val="22"/>
              </w:rPr>
            </w:pPr>
            <w:r w:rsidRPr="00A9438B">
              <w:rPr>
                <w:rFonts w:ascii="Arial" w:hAnsi="Arial" w:cs="Arial"/>
                <w:szCs w:val="22"/>
              </w:rPr>
              <w:t>ISO 8600-3:1997</w:t>
            </w:r>
          </w:p>
        </w:tc>
        <w:sdt>
          <w:sdtPr>
            <w:rPr>
              <w:rFonts w:ascii="Arial" w:hAnsi="Arial" w:cs="Arial"/>
              <w:szCs w:val="22"/>
            </w:rPr>
            <w:id w:val="-742567441"/>
            <w14:checkbox>
              <w14:checked w14:val="1"/>
              <w14:checkedState w14:val="2612" w14:font="Times New Roman"/>
              <w14:uncheckedState w14:val="2610" w14:font="Times New Roman"/>
            </w14:checkbox>
          </w:sdtPr>
          <w:sdtEndPr/>
          <w:sdtContent>
            <w:tc>
              <w:tcPr>
                <w:tcW w:w="990"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2053298189"/>
            <w14:checkbox>
              <w14:checked w14:val="1"/>
              <w14:checkedState w14:val="2612" w14:font="Times New Roman"/>
              <w14:uncheckedState w14:val="2610" w14:font="Times New Roman"/>
            </w14:checkbox>
          </w:sdtPr>
          <w:sdtEndPr/>
          <w:sdtContent>
            <w:tc>
              <w:tcPr>
                <w:tcW w:w="900"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717052071"/>
            <w14:checkbox>
              <w14:checked w14:val="1"/>
              <w14:checkedState w14:val="2612" w14:font="Times New Roman"/>
              <w14:uncheckedState w14:val="2610" w14:font="Times New Roman"/>
            </w14:checkbox>
          </w:sdtPr>
          <w:sdtEndPr/>
          <w:sdtContent>
            <w:tc>
              <w:tcPr>
                <w:tcW w:w="1187" w:type="dxa"/>
                <w:vAlign w:val="center"/>
              </w:tcPr>
              <w:p w:rsidR="007D7DDE" w:rsidRPr="00A9438B" w:rsidRDefault="007D7DDE"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F93847" w:rsidRPr="00A9438B" w:rsidTr="00F37A3E">
        <w:trPr>
          <w:trHeight w:val="180"/>
        </w:trPr>
        <w:tc>
          <w:tcPr>
            <w:tcW w:w="720" w:type="dxa"/>
            <w:vMerge/>
            <w:vAlign w:val="center"/>
          </w:tcPr>
          <w:p w:rsidR="00F93847" w:rsidRPr="00A9438B" w:rsidRDefault="00F93847" w:rsidP="001C2868">
            <w:pPr>
              <w:pStyle w:val="ListParagraph"/>
              <w:spacing w:beforeLines="60" w:before="144" w:line="360" w:lineRule="auto"/>
              <w:ind w:left="0"/>
              <w:rPr>
                <w:rFonts w:ascii="Arial" w:hAnsi="Arial" w:cs="Arial"/>
                <w:b/>
                <w:szCs w:val="22"/>
              </w:rPr>
            </w:pPr>
          </w:p>
        </w:tc>
        <w:tc>
          <w:tcPr>
            <w:tcW w:w="3780" w:type="dxa"/>
            <w:vAlign w:val="center"/>
          </w:tcPr>
          <w:p w:rsidR="00F93847" w:rsidRPr="00A9438B" w:rsidRDefault="00F93847" w:rsidP="00214AF8">
            <w:pPr>
              <w:pStyle w:val="ListParagraph"/>
              <w:spacing w:line="360" w:lineRule="auto"/>
              <w:ind w:left="342"/>
              <w:rPr>
                <w:rFonts w:ascii="Arial" w:hAnsi="Arial" w:cs="Arial"/>
                <w:szCs w:val="22"/>
              </w:rPr>
            </w:pPr>
            <w:r w:rsidRPr="00A9438B">
              <w:rPr>
                <w:rFonts w:ascii="Arial" w:hAnsi="Arial" w:cs="Arial"/>
                <w:szCs w:val="22"/>
              </w:rPr>
              <w:t xml:space="preserve">Tiêu điểm (Focus) </w:t>
            </w:r>
          </w:p>
        </w:tc>
        <w:tc>
          <w:tcPr>
            <w:tcW w:w="990" w:type="dxa"/>
            <w:vAlign w:val="center"/>
          </w:tcPr>
          <w:p w:rsidR="00F93847" w:rsidRPr="00A9438B" w:rsidRDefault="00F93847" w:rsidP="001C2868">
            <w:pPr>
              <w:pStyle w:val="ListParagraph"/>
              <w:spacing w:line="360" w:lineRule="auto"/>
              <w:ind w:left="0"/>
              <w:jc w:val="center"/>
              <w:rPr>
                <w:rFonts w:ascii="Arial" w:hAnsi="Arial" w:cs="Arial"/>
                <w:szCs w:val="22"/>
              </w:rPr>
            </w:pPr>
            <w:r w:rsidRPr="00A9438B">
              <w:rPr>
                <w:rFonts w:ascii="Arial" w:hAnsi="Arial" w:cs="Arial"/>
                <w:szCs w:val="22"/>
              </w:rPr>
              <w:t>%</w:t>
            </w:r>
          </w:p>
        </w:tc>
        <w:tc>
          <w:tcPr>
            <w:tcW w:w="2700" w:type="dxa"/>
            <w:vMerge w:val="restart"/>
            <w:vAlign w:val="center"/>
          </w:tcPr>
          <w:p w:rsidR="00F93847" w:rsidRPr="00A9438B" w:rsidRDefault="00F93847" w:rsidP="001C2868">
            <w:pPr>
              <w:pStyle w:val="ListParagraph"/>
              <w:spacing w:line="360" w:lineRule="auto"/>
              <w:ind w:left="0"/>
              <w:jc w:val="center"/>
              <w:rPr>
                <w:rFonts w:ascii="Arial" w:hAnsi="Arial" w:cs="Arial"/>
                <w:szCs w:val="22"/>
              </w:rPr>
            </w:pPr>
            <w:r>
              <w:rPr>
                <w:rFonts w:ascii="Arial" w:hAnsi="Arial" w:cs="Arial"/>
                <w:szCs w:val="22"/>
              </w:rPr>
              <w:t>Theo ti</w:t>
            </w:r>
            <w:r w:rsidRPr="00F93847">
              <w:rPr>
                <w:rFonts w:ascii="Arial" w:hAnsi="Arial" w:cs="Arial"/>
                <w:szCs w:val="22"/>
              </w:rPr>
              <w:t>ê</w:t>
            </w:r>
            <w:r>
              <w:rPr>
                <w:rFonts w:ascii="Arial" w:hAnsi="Arial" w:cs="Arial"/>
                <w:szCs w:val="22"/>
              </w:rPr>
              <w:t>u chu</w:t>
            </w:r>
            <w:r w:rsidRPr="00F93847">
              <w:rPr>
                <w:rFonts w:ascii="Arial" w:hAnsi="Arial" w:cs="Arial"/>
                <w:szCs w:val="22"/>
              </w:rPr>
              <w:t>ẩ</w:t>
            </w:r>
            <w:r>
              <w:rPr>
                <w:rFonts w:ascii="Arial" w:hAnsi="Arial" w:cs="Arial"/>
                <w:szCs w:val="22"/>
              </w:rPr>
              <w:t>n nh</w:t>
            </w:r>
            <w:r w:rsidRPr="00F93847">
              <w:rPr>
                <w:rFonts w:ascii="Arial" w:hAnsi="Arial" w:cs="Arial"/>
                <w:szCs w:val="22"/>
              </w:rPr>
              <w:t>à</w:t>
            </w:r>
            <w:r>
              <w:rPr>
                <w:rFonts w:ascii="Arial" w:hAnsi="Arial" w:cs="Arial"/>
                <w:szCs w:val="22"/>
              </w:rPr>
              <w:t xml:space="preserve"> s</w:t>
            </w:r>
            <w:r w:rsidRPr="00F93847">
              <w:rPr>
                <w:rFonts w:ascii="Arial" w:hAnsi="Arial" w:cs="Arial"/>
                <w:szCs w:val="22"/>
              </w:rPr>
              <w:t>ản</w:t>
            </w:r>
            <w:r>
              <w:rPr>
                <w:rFonts w:ascii="Arial" w:hAnsi="Arial" w:cs="Arial"/>
                <w:szCs w:val="22"/>
              </w:rPr>
              <w:t xml:space="preserve"> xu</w:t>
            </w:r>
            <w:r w:rsidRPr="00F93847">
              <w:rPr>
                <w:rFonts w:ascii="Arial" w:hAnsi="Arial" w:cs="Arial"/>
                <w:szCs w:val="22"/>
              </w:rPr>
              <w:t>ất</w:t>
            </w:r>
          </w:p>
        </w:tc>
        <w:tc>
          <w:tcPr>
            <w:tcW w:w="2520" w:type="dxa"/>
            <w:vAlign w:val="center"/>
          </w:tcPr>
          <w:p w:rsidR="00F93847" w:rsidRPr="00A9438B" w:rsidRDefault="00F93847" w:rsidP="001C2868">
            <w:pPr>
              <w:pStyle w:val="ListParagraph"/>
              <w:spacing w:line="360" w:lineRule="auto"/>
              <w:ind w:left="0"/>
              <w:jc w:val="both"/>
              <w:rPr>
                <w:rFonts w:ascii="Arial" w:hAnsi="Arial" w:cs="Arial"/>
                <w:szCs w:val="22"/>
              </w:rPr>
            </w:pPr>
          </w:p>
        </w:tc>
        <w:sdt>
          <w:sdtPr>
            <w:rPr>
              <w:rFonts w:ascii="Arial" w:hAnsi="Arial" w:cs="Arial"/>
              <w:szCs w:val="22"/>
            </w:rPr>
            <w:id w:val="-189076040"/>
            <w14:checkbox>
              <w14:checked w14:val="1"/>
              <w14:checkedState w14:val="2612" w14:font="Times New Roman"/>
              <w14:uncheckedState w14:val="2610" w14:font="Times New Roman"/>
            </w14:checkbox>
          </w:sdtPr>
          <w:sdtEndPr/>
          <w:sdtContent>
            <w:tc>
              <w:tcPr>
                <w:tcW w:w="990"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305514320"/>
            <w14:checkbox>
              <w14:checked w14:val="1"/>
              <w14:checkedState w14:val="2612" w14:font="Times New Roman"/>
              <w14:uncheckedState w14:val="2610" w14:font="Times New Roman"/>
            </w14:checkbox>
          </w:sdtPr>
          <w:sdtEndPr/>
          <w:sdtContent>
            <w:tc>
              <w:tcPr>
                <w:tcW w:w="900"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170395752"/>
            <w14:checkbox>
              <w14:checked w14:val="1"/>
              <w14:checkedState w14:val="2612" w14:font="Times New Roman"/>
              <w14:uncheckedState w14:val="2610" w14:font="Times New Roman"/>
            </w14:checkbox>
          </w:sdtPr>
          <w:sdtEndPr/>
          <w:sdtContent>
            <w:tc>
              <w:tcPr>
                <w:tcW w:w="1187"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F93847" w:rsidRPr="00A9438B" w:rsidTr="00F37A3E">
        <w:trPr>
          <w:trHeight w:val="178"/>
        </w:trPr>
        <w:tc>
          <w:tcPr>
            <w:tcW w:w="720" w:type="dxa"/>
            <w:vMerge/>
            <w:vAlign w:val="center"/>
          </w:tcPr>
          <w:p w:rsidR="00F93847" w:rsidRPr="00A9438B" w:rsidRDefault="00F93847" w:rsidP="001C2868">
            <w:pPr>
              <w:pStyle w:val="ListParagraph"/>
              <w:spacing w:beforeLines="60" w:before="144" w:line="360" w:lineRule="auto"/>
              <w:ind w:left="0"/>
              <w:rPr>
                <w:rFonts w:ascii="Arial" w:hAnsi="Arial" w:cs="Arial"/>
                <w:b/>
                <w:szCs w:val="22"/>
              </w:rPr>
            </w:pPr>
          </w:p>
        </w:tc>
        <w:tc>
          <w:tcPr>
            <w:tcW w:w="3780" w:type="dxa"/>
            <w:vAlign w:val="center"/>
          </w:tcPr>
          <w:p w:rsidR="00F93847" w:rsidRPr="00A9438B" w:rsidRDefault="00F93847" w:rsidP="00214AF8">
            <w:pPr>
              <w:pStyle w:val="ListParagraph"/>
              <w:spacing w:line="360" w:lineRule="auto"/>
              <w:ind w:left="342"/>
              <w:rPr>
                <w:rFonts w:ascii="Arial" w:hAnsi="Arial" w:cs="Arial"/>
                <w:szCs w:val="22"/>
              </w:rPr>
            </w:pPr>
            <w:r w:rsidRPr="00A9438B">
              <w:rPr>
                <w:rFonts w:ascii="Arial" w:hAnsi="Arial" w:cs="Arial"/>
                <w:szCs w:val="22"/>
              </w:rPr>
              <w:t xml:space="preserve">Truyền dẫn cáp quang (Fibers) </w:t>
            </w:r>
          </w:p>
        </w:tc>
        <w:tc>
          <w:tcPr>
            <w:tcW w:w="990" w:type="dxa"/>
            <w:vAlign w:val="center"/>
          </w:tcPr>
          <w:p w:rsidR="00F93847" w:rsidRPr="00A9438B" w:rsidRDefault="00F93847" w:rsidP="001C2868">
            <w:pPr>
              <w:pStyle w:val="ListParagraph"/>
              <w:spacing w:line="360" w:lineRule="auto"/>
              <w:ind w:left="0"/>
              <w:jc w:val="center"/>
              <w:rPr>
                <w:rFonts w:ascii="Arial" w:hAnsi="Arial" w:cs="Arial"/>
                <w:szCs w:val="22"/>
              </w:rPr>
            </w:pPr>
            <w:r w:rsidRPr="00A9438B">
              <w:rPr>
                <w:rFonts w:ascii="Arial" w:hAnsi="Arial" w:cs="Arial"/>
                <w:szCs w:val="22"/>
              </w:rPr>
              <w:t>%</w:t>
            </w:r>
          </w:p>
        </w:tc>
        <w:tc>
          <w:tcPr>
            <w:tcW w:w="2700" w:type="dxa"/>
            <w:vMerge/>
            <w:vAlign w:val="center"/>
          </w:tcPr>
          <w:p w:rsidR="00F93847" w:rsidRPr="00A9438B" w:rsidRDefault="00F93847" w:rsidP="001C2868">
            <w:pPr>
              <w:pStyle w:val="ListParagraph"/>
              <w:spacing w:line="360" w:lineRule="auto"/>
              <w:ind w:left="0"/>
              <w:jc w:val="center"/>
              <w:rPr>
                <w:rFonts w:ascii="Arial" w:hAnsi="Arial" w:cs="Arial"/>
                <w:szCs w:val="22"/>
              </w:rPr>
            </w:pPr>
          </w:p>
        </w:tc>
        <w:tc>
          <w:tcPr>
            <w:tcW w:w="2520" w:type="dxa"/>
            <w:vAlign w:val="center"/>
          </w:tcPr>
          <w:p w:rsidR="00F93847" w:rsidRPr="00A9438B" w:rsidRDefault="00F93847" w:rsidP="001C2868">
            <w:pPr>
              <w:pStyle w:val="ListParagraph"/>
              <w:spacing w:line="360" w:lineRule="auto"/>
              <w:ind w:left="0"/>
              <w:jc w:val="both"/>
              <w:rPr>
                <w:rFonts w:ascii="Arial" w:hAnsi="Arial" w:cs="Arial"/>
                <w:szCs w:val="22"/>
              </w:rPr>
            </w:pPr>
          </w:p>
        </w:tc>
        <w:sdt>
          <w:sdtPr>
            <w:rPr>
              <w:rFonts w:ascii="Arial" w:hAnsi="Arial" w:cs="Arial"/>
              <w:szCs w:val="22"/>
            </w:rPr>
            <w:id w:val="-1103028664"/>
            <w14:checkbox>
              <w14:checked w14:val="1"/>
              <w14:checkedState w14:val="2612" w14:font="Times New Roman"/>
              <w14:uncheckedState w14:val="2610" w14:font="Times New Roman"/>
            </w14:checkbox>
          </w:sdtPr>
          <w:sdtEndPr/>
          <w:sdtContent>
            <w:tc>
              <w:tcPr>
                <w:tcW w:w="990"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26366529"/>
            <w14:checkbox>
              <w14:checked w14:val="1"/>
              <w14:checkedState w14:val="2612" w14:font="Times New Roman"/>
              <w14:uncheckedState w14:val="2610" w14:font="Times New Roman"/>
            </w14:checkbox>
          </w:sdtPr>
          <w:sdtEndPr/>
          <w:sdtContent>
            <w:tc>
              <w:tcPr>
                <w:tcW w:w="900"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950306484"/>
            <w14:checkbox>
              <w14:checked w14:val="1"/>
              <w14:checkedState w14:val="2612" w14:font="Times New Roman"/>
              <w14:uncheckedState w14:val="2610" w14:font="Times New Roman"/>
            </w14:checkbox>
          </w:sdtPr>
          <w:sdtEndPr/>
          <w:sdtContent>
            <w:tc>
              <w:tcPr>
                <w:tcW w:w="1187"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F93847" w:rsidRPr="00A9438B" w:rsidTr="00F37A3E">
        <w:trPr>
          <w:trHeight w:val="178"/>
        </w:trPr>
        <w:tc>
          <w:tcPr>
            <w:tcW w:w="720" w:type="dxa"/>
            <w:vMerge/>
            <w:vAlign w:val="center"/>
          </w:tcPr>
          <w:p w:rsidR="00F93847" w:rsidRPr="00A9438B" w:rsidRDefault="00F93847" w:rsidP="001C2868">
            <w:pPr>
              <w:pStyle w:val="ListParagraph"/>
              <w:spacing w:beforeLines="60" w:before="144" w:line="360" w:lineRule="auto"/>
              <w:ind w:left="0"/>
              <w:rPr>
                <w:rFonts w:ascii="Arial" w:hAnsi="Arial" w:cs="Arial"/>
                <w:b/>
                <w:szCs w:val="22"/>
              </w:rPr>
            </w:pPr>
          </w:p>
        </w:tc>
        <w:tc>
          <w:tcPr>
            <w:tcW w:w="3780" w:type="dxa"/>
            <w:vAlign w:val="center"/>
          </w:tcPr>
          <w:p w:rsidR="00F93847" w:rsidRPr="00A9438B" w:rsidRDefault="00F93847" w:rsidP="00214AF8">
            <w:pPr>
              <w:pStyle w:val="ListParagraph"/>
              <w:spacing w:line="360" w:lineRule="auto"/>
              <w:ind w:left="342"/>
              <w:rPr>
                <w:rFonts w:ascii="Arial" w:hAnsi="Arial" w:cs="Arial"/>
                <w:szCs w:val="22"/>
              </w:rPr>
            </w:pPr>
            <w:r w:rsidRPr="00A9438B">
              <w:rPr>
                <w:rFonts w:ascii="Arial" w:hAnsi="Arial" w:cs="Arial"/>
                <w:szCs w:val="22"/>
              </w:rPr>
              <w:t>Truyền Sáng (Light Transmission)</w:t>
            </w:r>
          </w:p>
        </w:tc>
        <w:tc>
          <w:tcPr>
            <w:tcW w:w="990" w:type="dxa"/>
            <w:vAlign w:val="center"/>
          </w:tcPr>
          <w:p w:rsidR="00F93847" w:rsidRPr="00A9438B" w:rsidRDefault="00F93847" w:rsidP="001C2868">
            <w:pPr>
              <w:pStyle w:val="ListParagraph"/>
              <w:spacing w:line="360" w:lineRule="auto"/>
              <w:ind w:left="0"/>
              <w:jc w:val="center"/>
              <w:rPr>
                <w:rFonts w:ascii="Arial" w:hAnsi="Arial" w:cs="Arial"/>
                <w:szCs w:val="22"/>
              </w:rPr>
            </w:pPr>
            <w:r w:rsidRPr="00A9438B">
              <w:rPr>
                <w:rFonts w:ascii="Arial" w:hAnsi="Arial" w:cs="Arial"/>
                <w:szCs w:val="22"/>
              </w:rPr>
              <w:t>%</w:t>
            </w:r>
          </w:p>
        </w:tc>
        <w:tc>
          <w:tcPr>
            <w:tcW w:w="2700" w:type="dxa"/>
            <w:vMerge/>
            <w:vAlign w:val="center"/>
          </w:tcPr>
          <w:p w:rsidR="00F93847" w:rsidRPr="00A9438B" w:rsidRDefault="00F93847" w:rsidP="001C2868">
            <w:pPr>
              <w:pStyle w:val="ListParagraph"/>
              <w:spacing w:line="360" w:lineRule="auto"/>
              <w:ind w:left="0"/>
              <w:jc w:val="center"/>
              <w:rPr>
                <w:rFonts w:ascii="Arial" w:hAnsi="Arial" w:cs="Arial"/>
                <w:szCs w:val="22"/>
              </w:rPr>
            </w:pPr>
          </w:p>
        </w:tc>
        <w:tc>
          <w:tcPr>
            <w:tcW w:w="2520" w:type="dxa"/>
            <w:vAlign w:val="center"/>
          </w:tcPr>
          <w:p w:rsidR="00F93847" w:rsidRPr="00A9438B" w:rsidRDefault="00F93847" w:rsidP="001C2868">
            <w:pPr>
              <w:pStyle w:val="ListParagraph"/>
              <w:spacing w:line="360" w:lineRule="auto"/>
              <w:ind w:left="0"/>
              <w:jc w:val="both"/>
              <w:rPr>
                <w:rFonts w:ascii="Arial" w:hAnsi="Arial" w:cs="Arial"/>
                <w:szCs w:val="22"/>
              </w:rPr>
            </w:pPr>
          </w:p>
        </w:tc>
        <w:sdt>
          <w:sdtPr>
            <w:rPr>
              <w:rFonts w:ascii="Arial" w:hAnsi="Arial" w:cs="Arial"/>
              <w:szCs w:val="22"/>
            </w:rPr>
            <w:id w:val="-1251886874"/>
            <w14:checkbox>
              <w14:checked w14:val="1"/>
              <w14:checkedState w14:val="2612" w14:font="Times New Roman"/>
              <w14:uncheckedState w14:val="2610" w14:font="Times New Roman"/>
            </w14:checkbox>
          </w:sdtPr>
          <w:sdtEndPr/>
          <w:sdtContent>
            <w:tc>
              <w:tcPr>
                <w:tcW w:w="990"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389020601"/>
            <w14:checkbox>
              <w14:checked w14:val="1"/>
              <w14:checkedState w14:val="2612" w14:font="Times New Roman"/>
              <w14:uncheckedState w14:val="2610" w14:font="Times New Roman"/>
            </w14:checkbox>
          </w:sdtPr>
          <w:sdtEndPr/>
          <w:sdtContent>
            <w:tc>
              <w:tcPr>
                <w:tcW w:w="900"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252944898"/>
            <w14:checkbox>
              <w14:checked w14:val="1"/>
              <w14:checkedState w14:val="2612" w14:font="Times New Roman"/>
              <w14:uncheckedState w14:val="2610" w14:font="Times New Roman"/>
            </w14:checkbox>
          </w:sdtPr>
          <w:sdtEndPr/>
          <w:sdtContent>
            <w:tc>
              <w:tcPr>
                <w:tcW w:w="1187"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r w:rsidR="00F93847" w:rsidRPr="00A9438B" w:rsidTr="00F37A3E">
        <w:trPr>
          <w:trHeight w:val="178"/>
        </w:trPr>
        <w:tc>
          <w:tcPr>
            <w:tcW w:w="720" w:type="dxa"/>
            <w:vMerge/>
            <w:vAlign w:val="center"/>
          </w:tcPr>
          <w:p w:rsidR="00F93847" w:rsidRPr="00A9438B" w:rsidRDefault="00F93847" w:rsidP="001C2868">
            <w:pPr>
              <w:pStyle w:val="ListParagraph"/>
              <w:spacing w:beforeLines="60" w:before="144" w:line="360" w:lineRule="auto"/>
              <w:ind w:left="0"/>
              <w:rPr>
                <w:rFonts w:ascii="Arial" w:hAnsi="Arial" w:cs="Arial"/>
                <w:b/>
                <w:szCs w:val="22"/>
              </w:rPr>
            </w:pPr>
          </w:p>
        </w:tc>
        <w:tc>
          <w:tcPr>
            <w:tcW w:w="3780" w:type="dxa"/>
            <w:vAlign w:val="center"/>
          </w:tcPr>
          <w:p w:rsidR="00F93847" w:rsidRPr="00A9438B" w:rsidRDefault="00F93847" w:rsidP="00214AF8">
            <w:pPr>
              <w:pStyle w:val="ListParagraph"/>
              <w:spacing w:line="360" w:lineRule="auto"/>
              <w:ind w:left="342"/>
              <w:rPr>
                <w:rFonts w:ascii="Arial" w:hAnsi="Arial" w:cs="Arial"/>
                <w:szCs w:val="22"/>
              </w:rPr>
            </w:pPr>
            <w:r w:rsidRPr="00A9438B">
              <w:rPr>
                <w:rFonts w:ascii="Arial" w:hAnsi="Arial" w:cs="Arial"/>
                <w:szCs w:val="22"/>
              </w:rPr>
              <w:t xml:space="preserve">Hiệu chỉnh màu (Colour Correctness) </w:t>
            </w:r>
          </w:p>
        </w:tc>
        <w:tc>
          <w:tcPr>
            <w:tcW w:w="990" w:type="dxa"/>
            <w:vAlign w:val="center"/>
          </w:tcPr>
          <w:p w:rsidR="00F93847" w:rsidRPr="00A9438B" w:rsidRDefault="00F93847" w:rsidP="001C2868">
            <w:pPr>
              <w:pStyle w:val="ListParagraph"/>
              <w:spacing w:line="360" w:lineRule="auto"/>
              <w:ind w:left="0"/>
              <w:jc w:val="center"/>
              <w:rPr>
                <w:rFonts w:ascii="Arial" w:hAnsi="Arial" w:cs="Arial"/>
                <w:szCs w:val="22"/>
              </w:rPr>
            </w:pPr>
            <w:r w:rsidRPr="00A9438B">
              <w:rPr>
                <w:rFonts w:ascii="Arial" w:hAnsi="Arial" w:cs="Arial"/>
                <w:szCs w:val="22"/>
              </w:rPr>
              <w:t>%</w:t>
            </w:r>
          </w:p>
        </w:tc>
        <w:tc>
          <w:tcPr>
            <w:tcW w:w="2700" w:type="dxa"/>
            <w:vMerge/>
            <w:vAlign w:val="center"/>
          </w:tcPr>
          <w:p w:rsidR="00F93847" w:rsidRPr="00A9438B" w:rsidRDefault="00F93847" w:rsidP="001C2868">
            <w:pPr>
              <w:pStyle w:val="ListParagraph"/>
              <w:spacing w:line="360" w:lineRule="auto"/>
              <w:ind w:left="0"/>
              <w:jc w:val="center"/>
              <w:rPr>
                <w:rFonts w:ascii="Arial" w:hAnsi="Arial" w:cs="Arial"/>
                <w:szCs w:val="22"/>
              </w:rPr>
            </w:pPr>
          </w:p>
        </w:tc>
        <w:tc>
          <w:tcPr>
            <w:tcW w:w="2520" w:type="dxa"/>
            <w:vAlign w:val="center"/>
          </w:tcPr>
          <w:p w:rsidR="00F93847" w:rsidRPr="00A9438B" w:rsidRDefault="00F93847" w:rsidP="001C2868">
            <w:pPr>
              <w:pStyle w:val="ListParagraph"/>
              <w:spacing w:line="360" w:lineRule="auto"/>
              <w:ind w:left="0"/>
              <w:jc w:val="both"/>
              <w:rPr>
                <w:rFonts w:ascii="Arial" w:hAnsi="Arial" w:cs="Arial"/>
                <w:szCs w:val="22"/>
              </w:rPr>
            </w:pPr>
          </w:p>
        </w:tc>
        <w:sdt>
          <w:sdtPr>
            <w:rPr>
              <w:rFonts w:ascii="Arial" w:hAnsi="Arial" w:cs="Arial"/>
              <w:szCs w:val="22"/>
            </w:rPr>
            <w:id w:val="1086807329"/>
            <w14:checkbox>
              <w14:checked w14:val="1"/>
              <w14:checkedState w14:val="2612" w14:font="Times New Roman"/>
              <w14:uncheckedState w14:val="2610" w14:font="Times New Roman"/>
            </w14:checkbox>
          </w:sdtPr>
          <w:sdtEndPr/>
          <w:sdtContent>
            <w:tc>
              <w:tcPr>
                <w:tcW w:w="990"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589428655"/>
            <w14:checkbox>
              <w14:checked w14:val="1"/>
              <w14:checkedState w14:val="2612" w14:font="Times New Roman"/>
              <w14:uncheckedState w14:val="2610" w14:font="Times New Roman"/>
            </w14:checkbox>
          </w:sdtPr>
          <w:sdtEndPr/>
          <w:sdtContent>
            <w:tc>
              <w:tcPr>
                <w:tcW w:w="900"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sdt>
          <w:sdtPr>
            <w:rPr>
              <w:rFonts w:ascii="Arial" w:hAnsi="Arial" w:cs="Arial"/>
              <w:szCs w:val="22"/>
            </w:rPr>
            <w:id w:val="1757948211"/>
            <w14:checkbox>
              <w14:checked w14:val="1"/>
              <w14:checkedState w14:val="2612" w14:font="Times New Roman"/>
              <w14:uncheckedState w14:val="2610" w14:font="Times New Roman"/>
            </w14:checkbox>
          </w:sdtPr>
          <w:sdtEndPr/>
          <w:sdtContent>
            <w:tc>
              <w:tcPr>
                <w:tcW w:w="1187" w:type="dxa"/>
                <w:vAlign w:val="center"/>
              </w:tcPr>
              <w:p w:rsidR="00F93847" w:rsidRPr="00A9438B" w:rsidRDefault="00F93847" w:rsidP="001C2868">
                <w:pPr>
                  <w:pStyle w:val="ListParagraph"/>
                  <w:spacing w:beforeLines="60" w:before="144" w:line="360" w:lineRule="auto"/>
                  <w:ind w:left="0"/>
                  <w:jc w:val="center"/>
                  <w:rPr>
                    <w:rFonts w:ascii="Arial" w:hAnsi="Arial" w:cs="Arial"/>
                    <w:szCs w:val="22"/>
                  </w:rPr>
                </w:pPr>
                <w:r w:rsidRPr="00A9438B">
                  <w:rPr>
                    <w:rFonts w:ascii="Segoe UI Symbol" w:eastAsia="MS Gothic" w:hAnsi="Segoe UI Symbol" w:cs="Segoe UI Symbol"/>
                    <w:szCs w:val="22"/>
                  </w:rPr>
                  <w:t>☒</w:t>
                </w:r>
              </w:p>
            </w:tc>
          </w:sdtContent>
        </w:sdt>
      </w:tr>
    </w:tbl>
    <w:p w:rsidR="00993B7F" w:rsidRPr="00A9438B" w:rsidRDefault="00993B7F" w:rsidP="001C2868">
      <w:pPr>
        <w:pStyle w:val="ListParagraph"/>
        <w:spacing w:line="360" w:lineRule="auto"/>
        <w:jc w:val="both"/>
        <w:rPr>
          <w:rFonts w:ascii="Arial" w:hAnsi="Arial" w:cs="Arial"/>
          <w:szCs w:val="22"/>
        </w:rPr>
        <w:sectPr w:rsidR="00993B7F" w:rsidRPr="00A9438B" w:rsidSect="00993B7F">
          <w:pgSz w:w="15840" w:h="12240" w:orient="landscape"/>
          <w:pgMar w:top="720" w:right="1008" w:bottom="720" w:left="1008" w:header="720" w:footer="720" w:gutter="0"/>
          <w:cols w:space="720"/>
          <w:docGrid w:linePitch="360"/>
        </w:sectPr>
      </w:pPr>
    </w:p>
    <w:p w:rsidR="00DE116F" w:rsidRPr="00A9438B" w:rsidRDefault="008D0BFD" w:rsidP="007F3E1F">
      <w:pPr>
        <w:spacing w:line="480" w:lineRule="auto"/>
        <w:jc w:val="center"/>
        <w:rPr>
          <w:rFonts w:ascii="Arial" w:hAnsi="Arial" w:cs="Arial"/>
          <w:b/>
          <w:szCs w:val="22"/>
          <w:lang w:val="vi-VN"/>
        </w:rPr>
      </w:pPr>
      <w:r>
        <w:rPr>
          <w:rFonts w:ascii="Arial" w:hAnsi="Arial" w:cs="Arial"/>
          <w:b/>
          <w:szCs w:val="22"/>
        </w:rPr>
        <w:lastRenderedPageBreak/>
        <w:t>PH</w:t>
      </w:r>
      <w:r w:rsidRPr="008D0BFD">
        <w:rPr>
          <w:rFonts w:ascii="Arial" w:hAnsi="Arial" w:cs="Arial"/>
          <w:b/>
          <w:szCs w:val="22"/>
        </w:rPr>
        <w:t>ẦN</w:t>
      </w:r>
      <w:r w:rsidR="00223BFC" w:rsidRPr="00A9438B">
        <w:rPr>
          <w:rFonts w:ascii="Arial" w:hAnsi="Arial" w:cs="Arial"/>
          <w:b/>
          <w:szCs w:val="22"/>
        </w:rPr>
        <w:t xml:space="preserve"> III. CHẾ ĐỘ GIÁM SÁT CHẤT LƯỢNG</w:t>
      </w:r>
    </w:p>
    <w:p w:rsidR="00E46B8E" w:rsidRPr="00A9438B" w:rsidRDefault="00E46B8E" w:rsidP="007F3E1F">
      <w:pPr>
        <w:spacing w:line="480" w:lineRule="auto"/>
        <w:jc w:val="center"/>
        <w:rPr>
          <w:rFonts w:ascii="Arial" w:hAnsi="Arial" w:cs="Arial"/>
          <w:b/>
          <w:szCs w:val="22"/>
          <w:lang w:val="vi-VN"/>
        </w:rPr>
      </w:pPr>
    </w:p>
    <w:p w:rsidR="00223BFC" w:rsidRPr="00A9438B" w:rsidRDefault="007F3E1F" w:rsidP="007F3E1F">
      <w:pPr>
        <w:pStyle w:val="ListParagraph"/>
        <w:spacing w:line="480" w:lineRule="auto"/>
        <w:jc w:val="both"/>
        <w:rPr>
          <w:rFonts w:ascii="Arial" w:hAnsi="Arial" w:cs="Arial"/>
          <w:szCs w:val="22"/>
        </w:rPr>
      </w:pPr>
      <w:r w:rsidRPr="00A9438B">
        <w:rPr>
          <w:rFonts w:ascii="Arial" w:hAnsi="Arial" w:cs="Arial"/>
          <w:szCs w:val="22"/>
        </w:rPr>
        <w:t>1.</w:t>
      </w:r>
      <w:r w:rsidR="00F37A3E" w:rsidRPr="00A9438B">
        <w:rPr>
          <w:rFonts w:ascii="Arial" w:hAnsi="Arial" w:cs="Arial"/>
          <w:szCs w:val="22"/>
        </w:rPr>
        <w:t xml:space="preserve"> </w:t>
      </w:r>
      <w:r w:rsidR="00223BFC" w:rsidRPr="00A9438B">
        <w:rPr>
          <w:rFonts w:ascii="Arial" w:hAnsi="Arial" w:cs="Arial"/>
          <w:szCs w:val="22"/>
        </w:rPr>
        <w:t>Chế độ kiểm tra giám sát trước khi đưa sản phẩm ra thị trường</w:t>
      </w:r>
    </w:p>
    <w:p w:rsidR="00393FB0" w:rsidRPr="00A9438B" w:rsidRDefault="00393FB0" w:rsidP="00393FB0">
      <w:pPr>
        <w:pStyle w:val="ListParagraph"/>
        <w:spacing w:line="480" w:lineRule="auto"/>
        <w:jc w:val="both"/>
        <w:rPr>
          <w:rFonts w:ascii="Arial" w:hAnsi="Arial" w:cs="Arial"/>
          <w:szCs w:val="22"/>
          <w:lang w:val="vi-VN"/>
        </w:rPr>
      </w:pPr>
      <w:r w:rsidRPr="00A9438B">
        <w:rPr>
          <w:rFonts w:ascii="Arial" w:hAnsi="Arial" w:cs="Arial"/>
          <w:szCs w:val="22"/>
          <w:lang w:val="vi-VN"/>
        </w:rPr>
        <w:t xml:space="preserve">2. </w:t>
      </w:r>
      <w:r w:rsidR="00223BFC" w:rsidRPr="00A9438B">
        <w:rPr>
          <w:rFonts w:ascii="Arial" w:hAnsi="Arial" w:cs="Arial"/>
          <w:szCs w:val="22"/>
        </w:rPr>
        <w:t>Giám sát định kỳ: Kiểm tra ít nhất 01 lần/ 1 năm do các đơn vị đủ điều kiện chứng nhận hợp quy thực hiện;</w:t>
      </w:r>
    </w:p>
    <w:p w:rsidR="00223BFC" w:rsidRPr="00A9438B" w:rsidRDefault="00393FB0" w:rsidP="00393FB0">
      <w:pPr>
        <w:pStyle w:val="ListParagraph"/>
        <w:spacing w:line="480" w:lineRule="auto"/>
        <w:jc w:val="both"/>
        <w:rPr>
          <w:rFonts w:ascii="Arial" w:hAnsi="Arial" w:cs="Arial"/>
          <w:szCs w:val="22"/>
        </w:rPr>
      </w:pPr>
      <w:r w:rsidRPr="00A9438B">
        <w:rPr>
          <w:rFonts w:ascii="Arial" w:hAnsi="Arial" w:cs="Arial"/>
          <w:szCs w:val="22"/>
          <w:lang w:val="vi-VN"/>
        </w:rPr>
        <w:t>3.</w:t>
      </w:r>
      <w:r w:rsidR="00223BFC" w:rsidRPr="00A9438B">
        <w:rPr>
          <w:rFonts w:ascii="Arial" w:hAnsi="Arial" w:cs="Arial"/>
          <w:szCs w:val="22"/>
        </w:rPr>
        <w:t>Giám sát đột xuất</w:t>
      </w:r>
      <w:r w:rsidRPr="00A9438B">
        <w:rPr>
          <w:rFonts w:ascii="Arial" w:hAnsi="Arial" w:cs="Arial"/>
          <w:szCs w:val="22"/>
          <w:lang w:val="vi-VN"/>
        </w:rPr>
        <w:t xml:space="preserve">: </w:t>
      </w:r>
      <w:r w:rsidR="00223BFC" w:rsidRPr="00A9438B">
        <w:rPr>
          <w:rFonts w:ascii="Arial" w:hAnsi="Arial" w:cs="Arial"/>
          <w:szCs w:val="22"/>
        </w:rPr>
        <w:t>Các trường hợp phải thực hiện giám sát đột xuất</w:t>
      </w:r>
    </w:p>
    <w:p w:rsidR="00223BFC" w:rsidRPr="00A9438B" w:rsidRDefault="00223BFC" w:rsidP="00DE116F">
      <w:pPr>
        <w:pStyle w:val="ListParagraph"/>
        <w:numPr>
          <w:ilvl w:val="0"/>
          <w:numId w:val="6"/>
        </w:numPr>
        <w:spacing w:line="480" w:lineRule="auto"/>
        <w:ind w:left="1080"/>
        <w:jc w:val="both"/>
        <w:rPr>
          <w:rFonts w:ascii="Arial" w:hAnsi="Arial" w:cs="Arial"/>
          <w:szCs w:val="22"/>
        </w:rPr>
      </w:pPr>
      <w:r w:rsidRPr="00A9438B">
        <w:rPr>
          <w:rFonts w:ascii="Arial" w:hAnsi="Arial" w:cs="Arial"/>
          <w:szCs w:val="22"/>
        </w:rPr>
        <w:t>Khi kết quả kiểm tra thấy có nguy cơ bị mất an toàn;</w:t>
      </w:r>
    </w:p>
    <w:p w:rsidR="00223BFC" w:rsidRPr="00A9438B" w:rsidRDefault="00223BFC" w:rsidP="00DE116F">
      <w:pPr>
        <w:pStyle w:val="ListParagraph"/>
        <w:numPr>
          <w:ilvl w:val="0"/>
          <w:numId w:val="6"/>
        </w:numPr>
        <w:spacing w:line="480" w:lineRule="auto"/>
        <w:ind w:left="1080"/>
        <w:jc w:val="both"/>
        <w:rPr>
          <w:rFonts w:ascii="Arial" w:hAnsi="Arial" w:cs="Arial"/>
          <w:szCs w:val="22"/>
        </w:rPr>
      </w:pPr>
      <w:r w:rsidRPr="00A9438B">
        <w:rPr>
          <w:rFonts w:ascii="Arial" w:hAnsi="Arial" w:cs="Arial"/>
          <w:szCs w:val="22"/>
        </w:rPr>
        <w:t>Khi có các yêu cầu đặc biệt khác.</w:t>
      </w:r>
    </w:p>
    <w:p w:rsidR="00223BFC" w:rsidRPr="00A9438B" w:rsidRDefault="00393FB0" w:rsidP="007F3E1F">
      <w:pPr>
        <w:pStyle w:val="ListParagraph"/>
        <w:spacing w:line="480" w:lineRule="auto"/>
        <w:jc w:val="both"/>
        <w:rPr>
          <w:rFonts w:ascii="Arial" w:hAnsi="Arial" w:cs="Arial"/>
          <w:szCs w:val="22"/>
        </w:rPr>
      </w:pPr>
      <w:r w:rsidRPr="00A9438B">
        <w:rPr>
          <w:rFonts w:ascii="Arial" w:hAnsi="Arial" w:cs="Arial"/>
          <w:szCs w:val="22"/>
          <w:lang w:val="vi-VN"/>
        </w:rPr>
        <w:t>c</w:t>
      </w:r>
      <w:r w:rsidR="007F3E1F" w:rsidRPr="00A9438B">
        <w:rPr>
          <w:rFonts w:ascii="Arial" w:hAnsi="Arial" w:cs="Arial"/>
          <w:szCs w:val="22"/>
        </w:rPr>
        <w:t>.</w:t>
      </w:r>
      <w:r w:rsidR="00F37A3E" w:rsidRPr="00A9438B">
        <w:rPr>
          <w:rFonts w:ascii="Arial" w:hAnsi="Arial" w:cs="Arial"/>
          <w:szCs w:val="22"/>
        </w:rPr>
        <w:t xml:space="preserve">   </w:t>
      </w:r>
      <w:r w:rsidR="00223BFC" w:rsidRPr="00A9438B">
        <w:rPr>
          <w:rFonts w:ascii="Arial" w:hAnsi="Arial" w:cs="Arial"/>
          <w:szCs w:val="22"/>
        </w:rPr>
        <w:t>Việc thực hiện giám sát đột xuất và lựa chọn mức độ giám sát do cơ quan nhà nước có thẩm quyền thực hiện.</w:t>
      </w:r>
    </w:p>
    <w:p w:rsidR="00393FB0" w:rsidRPr="00A9438B" w:rsidRDefault="00393FB0" w:rsidP="007F3E1F">
      <w:pPr>
        <w:pStyle w:val="ListParagraph"/>
        <w:spacing w:line="480" w:lineRule="auto"/>
        <w:ind w:left="1080"/>
        <w:jc w:val="center"/>
        <w:rPr>
          <w:rFonts w:ascii="Arial" w:hAnsi="Arial" w:cs="Arial"/>
          <w:b/>
          <w:szCs w:val="22"/>
          <w:lang w:val="vi-VN"/>
        </w:rPr>
      </w:pPr>
    </w:p>
    <w:p w:rsidR="007F3E1F" w:rsidRPr="00A9438B" w:rsidRDefault="008D0BFD" w:rsidP="007F3E1F">
      <w:pPr>
        <w:pStyle w:val="ListParagraph"/>
        <w:spacing w:line="480" w:lineRule="auto"/>
        <w:ind w:left="1080"/>
        <w:jc w:val="center"/>
        <w:rPr>
          <w:rFonts w:ascii="Arial" w:hAnsi="Arial" w:cs="Arial"/>
          <w:b/>
          <w:szCs w:val="22"/>
        </w:rPr>
      </w:pPr>
      <w:r>
        <w:rPr>
          <w:rFonts w:ascii="Arial" w:hAnsi="Arial" w:cs="Arial"/>
          <w:b/>
          <w:szCs w:val="22"/>
        </w:rPr>
        <w:t>PH</w:t>
      </w:r>
      <w:r w:rsidRPr="008D0BFD">
        <w:rPr>
          <w:rFonts w:ascii="Arial" w:hAnsi="Arial" w:cs="Arial"/>
          <w:b/>
          <w:szCs w:val="22"/>
        </w:rPr>
        <w:t>ẦN</w:t>
      </w:r>
      <w:r>
        <w:rPr>
          <w:rFonts w:ascii="Arial" w:hAnsi="Arial" w:cs="Arial"/>
          <w:b/>
          <w:szCs w:val="22"/>
        </w:rPr>
        <w:t xml:space="preserve"> </w:t>
      </w:r>
      <w:r w:rsidR="007F3E1F" w:rsidRPr="00A9438B">
        <w:rPr>
          <w:rFonts w:ascii="Arial" w:hAnsi="Arial" w:cs="Arial"/>
          <w:b/>
          <w:szCs w:val="22"/>
        </w:rPr>
        <w:t>IV.YÊU CẦU QUẢN LÝ</w:t>
      </w:r>
    </w:p>
    <w:p w:rsidR="00223BFC" w:rsidRPr="00A9438B" w:rsidRDefault="00223BFC" w:rsidP="007F3E1F">
      <w:pPr>
        <w:spacing w:line="480" w:lineRule="auto"/>
        <w:jc w:val="both"/>
        <w:rPr>
          <w:rFonts w:ascii="Arial" w:hAnsi="Arial" w:cs="Arial"/>
          <w:szCs w:val="22"/>
        </w:rPr>
      </w:pPr>
    </w:p>
    <w:p w:rsidR="00223BFC" w:rsidRPr="00A9438B" w:rsidRDefault="00223BFC" w:rsidP="00DE116F">
      <w:pPr>
        <w:pStyle w:val="ListParagraph"/>
        <w:numPr>
          <w:ilvl w:val="0"/>
          <w:numId w:val="7"/>
        </w:numPr>
        <w:spacing w:line="480" w:lineRule="auto"/>
        <w:ind w:left="720"/>
        <w:jc w:val="both"/>
        <w:rPr>
          <w:rFonts w:ascii="Arial" w:hAnsi="Arial" w:cs="Arial"/>
          <w:szCs w:val="22"/>
        </w:rPr>
      </w:pPr>
      <w:r w:rsidRPr="00A9438B">
        <w:rPr>
          <w:rFonts w:ascii="Arial" w:hAnsi="Arial" w:cs="Arial"/>
          <w:szCs w:val="22"/>
        </w:rPr>
        <w:t>Công bố hợp quy</w:t>
      </w:r>
      <w:r w:rsidR="007F3E1F" w:rsidRPr="00A9438B">
        <w:rPr>
          <w:rFonts w:ascii="Arial" w:hAnsi="Arial" w:cs="Arial"/>
          <w:szCs w:val="22"/>
        </w:rPr>
        <w:t xml:space="preserve"> </w:t>
      </w:r>
    </w:p>
    <w:p w:rsidR="007F3E1F" w:rsidRPr="00A9438B" w:rsidRDefault="007F3E1F" w:rsidP="007F3E1F">
      <w:pPr>
        <w:pStyle w:val="ListParagraph"/>
        <w:spacing w:line="480" w:lineRule="auto"/>
        <w:jc w:val="both"/>
        <w:rPr>
          <w:rFonts w:ascii="Arial" w:hAnsi="Arial" w:cs="Arial"/>
          <w:szCs w:val="22"/>
          <w:lang w:val="vi-VN"/>
        </w:rPr>
      </w:pPr>
      <w:r w:rsidRPr="00A9438B">
        <w:rPr>
          <w:rFonts w:ascii="Arial" w:hAnsi="Arial" w:cs="Arial"/>
          <w:szCs w:val="22"/>
        </w:rPr>
        <w:t>Các tổ chức, cá nhân phải công bố hợp quy phù hợp với các quy định kỹ thuật của quy chuẩn này</w:t>
      </w:r>
    </w:p>
    <w:p w:rsidR="00E46B8E" w:rsidRPr="00A9438B" w:rsidRDefault="00E46B8E" w:rsidP="00E46B8E">
      <w:pPr>
        <w:pStyle w:val="ListParagraph"/>
        <w:spacing w:line="480" w:lineRule="auto"/>
        <w:jc w:val="both"/>
        <w:rPr>
          <w:rFonts w:ascii="Arial" w:hAnsi="Arial" w:cs="Arial"/>
          <w:szCs w:val="22"/>
          <w:lang w:val="vi-VN"/>
        </w:rPr>
      </w:pPr>
      <w:r w:rsidRPr="00A9438B">
        <w:rPr>
          <w:rFonts w:ascii="Arial" w:hAnsi="Arial" w:cs="Arial"/>
          <w:szCs w:val="22"/>
        </w:rPr>
        <w:t>Dấu hợp quy và việc sử dụng dấu hợp quy phải tuần thủ theo Khoản 2 Điều 4 của “Quy định về chứng nhận hợp chuẩn, chứng nhận hợp quy và công bố hợp chuẩn, công bố hợp quy” ban hành kèm theo Quyết định số 24/2007/QĐ-BKHCN ngày 28 tháng 9 năm 2007 của Bộ trưởng Bộ Khoa học và Công nghệ.</w:t>
      </w:r>
    </w:p>
    <w:p w:rsidR="00A07AE3" w:rsidRPr="00A9438B" w:rsidRDefault="00223BFC" w:rsidP="00A07AE3">
      <w:pPr>
        <w:pStyle w:val="ListParagraph"/>
        <w:numPr>
          <w:ilvl w:val="0"/>
          <w:numId w:val="7"/>
        </w:numPr>
        <w:spacing w:line="480" w:lineRule="auto"/>
        <w:ind w:left="720"/>
        <w:jc w:val="both"/>
        <w:rPr>
          <w:rFonts w:ascii="Arial" w:hAnsi="Arial" w:cs="Arial"/>
          <w:szCs w:val="22"/>
        </w:rPr>
      </w:pPr>
      <w:r w:rsidRPr="00A9438B">
        <w:rPr>
          <w:rFonts w:ascii="Arial" w:hAnsi="Arial" w:cs="Arial"/>
          <w:szCs w:val="22"/>
        </w:rPr>
        <w:t>Chứng nhận hợp quy do tổ chức chứng nhận được chỉ định hoặc được thừa nhận thực hiện.</w:t>
      </w:r>
    </w:p>
    <w:p w:rsidR="00A07AE3" w:rsidRPr="00A9438B" w:rsidRDefault="00A07AE3" w:rsidP="00A07AE3">
      <w:pPr>
        <w:pStyle w:val="ListParagraph"/>
        <w:spacing w:line="480" w:lineRule="auto"/>
        <w:jc w:val="both"/>
        <w:rPr>
          <w:rFonts w:ascii="Arial" w:hAnsi="Arial" w:cs="Arial"/>
          <w:szCs w:val="22"/>
        </w:rPr>
      </w:pPr>
      <w:r w:rsidRPr="00A9438B">
        <w:rPr>
          <w:rFonts w:ascii="Arial" w:hAnsi="Arial" w:cs="Arial"/>
          <w:szCs w:val="22"/>
        </w:rPr>
        <w:t xml:space="preserve">Việc chỉ định tổ chức chứng nhận hợp quy được thực hiện theo quy định tại Thông tư </w:t>
      </w:r>
      <w:proofErr w:type="gramStart"/>
      <w:r w:rsidRPr="00A9438B">
        <w:rPr>
          <w:rFonts w:ascii="Arial" w:hAnsi="Arial" w:cs="Arial"/>
          <w:szCs w:val="22"/>
        </w:rPr>
        <w:t>số  28</w:t>
      </w:r>
      <w:proofErr w:type="gramEnd"/>
      <w:r w:rsidRPr="00A9438B">
        <w:rPr>
          <w:rFonts w:ascii="Arial" w:hAnsi="Arial" w:cs="Arial"/>
          <w:szCs w:val="22"/>
        </w:rPr>
        <w:t>/2012/TT-BKHCN ngày 12 tháng 12 năm 2015 của Bộ trưởng Bộ Khoa học và công nghệ quy định về công bố hợp chuẩn, công bố hợp quy  và phương thức đánh giá sự phù hợp với tiêu chuẩn, quy chuẩn kỹ thuật</w:t>
      </w:r>
    </w:p>
    <w:p w:rsidR="00223BFC" w:rsidRPr="00A9438B" w:rsidRDefault="007F3E1F" w:rsidP="00DE116F">
      <w:pPr>
        <w:spacing w:line="480" w:lineRule="auto"/>
        <w:jc w:val="center"/>
        <w:rPr>
          <w:rFonts w:ascii="Arial" w:hAnsi="Arial" w:cs="Arial"/>
          <w:b/>
          <w:szCs w:val="22"/>
          <w:lang w:val="vi-VN"/>
        </w:rPr>
      </w:pPr>
      <w:r w:rsidRPr="00A9438B">
        <w:rPr>
          <w:rFonts w:ascii="Arial" w:hAnsi="Arial" w:cs="Arial"/>
          <w:b/>
          <w:szCs w:val="22"/>
        </w:rPr>
        <w:lastRenderedPageBreak/>
        <w:t>PHẦN V</w:t>
      </w:r>
      <w:r w:rsidR="00223BFC" w:rsidRPr="00A9438B">
        <w:rPr>
          <w:rFonts w:ascii="Arial" w:hAnsi="Arial" w:cs="Arial"/>
          <w:b/>
          <w:szCs w:val="22"/>
        </w:rPr>
        <w:t>. T</w:t>
      </w:r>
      <w:r w:rsidRPr="00A9438B">
        <w:rPr>
          <w:rFonts w:ascii="Arial" w:hAnsi="Arial" w:cs="Arial"/>
          <w:b/>
          <w:szCs w:val="22"/>
        </w:rPr>
        <w:t>R</w:t>
      </w:r>
      <w:r w:rsidRPr="00A9438B">
        <w:rPr>
          <w:rFonts w:ascii="Arial" w:hAnsi="Arial" w:cs="Arial"/>
          <w:b/>
          <w:szCs w:val="22"/>
          <w:lang w:val="vi-VN"/>
        </w:rPr>
        <w:t>Á</w:t>
      </w:r>
      <w:r w:rsidRPr="00A9438B">
        <w:rPr>
          <w:rFonts w:ascii="Arial" w:hAnsi="Arial" w:cs="Arial"/>
          <w:b/>
          <w:szCs w:val="22"/>
        </w:rPr>
        <w:t>CH NHIỆM CỦA TỔ CHỨC CÁ NH</w:t>
      </w:r>
      <w:r w:rsidRPr="00A9438B">
        <w:rPr>
          <w:rFonts w:ascii="Arial" w:hAnsi="Arial" w:cs="Arial"/>
          <w:b/>
          <w:szCs w:val="22"/>
          <w:lang w:val="vi-VN"/>
        </w:rPr>
        <w:t>ÂN</w:t>
      </w:r>
    </w:p>
    <w:p w:rsidR="00E46B8E" w:rsidRPr="00A9438B" w:rsidRDefault="00E46B8E" w:rsidP="00DE116F">
      <w:pPr>
        <w:spacing w:line="480" w:lineRule="auto"/>
        <w:jc w:val="center"/>
        <w:rPr>
          <w:rFonts w:ascii="Arial" w:hAnsi="Arial" w:cs="Arial"/>
          <w:b/>
          <w:szCs w:val="22"/>
          <w:lang w:val="vi-VN"/>
        </w:rPr>
      </w:pPr>
    </w:p>
    <w:p w:rsidR="00EA5B0D" w:rsidRPr="00A9438B" w:rsidRDefault="00EA5B0D" w:rsidP="00EA5B0D">
      <w:pPr>
        <w:numPr>
          <w:ilvl w:val="0"/>
          <w:numId w:val="9"/>
        </w:numPr>
        <w:spacing w:line="480" w:lineRule="auto"/>
        <w:ind w:left="720"/>
        <w:contextualSpacing/>
        <w:jc w:val="both"/>
        <w:rPr>
          <w:rFonts w:ascii="Arial" w:hAnsi="Arial" w:cs="Arial"/>
          <w:spacing w:val="-2"/>
          <w:szCs w:val="22"/>
        </w:rPr>
      </w:pPr>
      <w:r w:rsidRPr="00A9438B">
        <w:rPr>
          <w:rFonts w:ascii="Arial" w:hAnsi="Arial" w:cs="Arial"/>
          <w:spacing w:val="-2"/>
          <w:szCs w:val="22"/>
        </w:rPr>
        <w:t xml:space="preserve">Tổ chức, cá nhân nhập khẩu, sản xuất, sử dụng </w:t>
      </w:r>
      <w:r w:rsidRPr="00A9438B">
        <w:rPr>
          <w:rFonts w:ascii="Arial" w:hAnsi="Arial" w:cs="Arial"/>
          <w:spacing w:val="-2"/>
          <w:szCs w:val="22"/>
          <w:lang w:val="vi-VN"/>
        </w:rPr>
        <w:t>máy nội soi</w:t>
      </w:r>
      <w:r w:rsidRPr="00A9438B">
        <w:rPr>
          <w:rFonts w:ascii="Arial" w:hAnsi="Arial" w:cs="Arial"/>
          <w:spacing w:val="-2"/>
          <w:szCs w:val="22"/>
        </w:rPr>
        <w:t xml:space="preserve"> phải </w:t>
      </w:r>
      <w:r w:rsidRPr="00A9438B">
        <w:rPr>
          <w:rFonts w:ascii="Arial" w:hAnsi="Arial" w:cs="Arial"/>
          <w:spacing w:val="-2"/>
          <w:szCs w:val="22"/>
          <w:lang w:val="vi-VN"/>
        </w:rPr>
        <w:t>công bố hợp quy</w:t>
      </w:r>
      <w:r w:rsidRPr="00A9438B">
        <w:rPr>
          <w:rFonts w:ascii="Arial" w:hAnsi="Arial" w:cs="Arial"/>
          <w:spacing w:val="-2"/>
          <w:szCs w:val="22"/>
        </w:rPr>
        <w:t xml:space="preserve"> phù hợp với </w:t>
      </w:r>
      <w:r w:rsidRPr="00A9438B">
        <w:rPr>
          <w:rFonts w:ascii="Arial" w:hAnsi="Arial" w:cs="Arial"/>
          <w:spacing w:val="-2"/>
          <w:szCs w:val="22"/>
          <w:lang w:val="vi-VN"/>
        </w:rPr>
        <w:t xml:space="preserve">các quy định kỹ thuật của </w:t>
      </w:r>
      <w:r w:rsidRPr="00A9438B">
        <w:rPr>
          <w:rFonts w:ascii="Arial" w:hAnsi="Arial" w:cs="Arial"/>
          <w:spacing w:val="-2"/>
          <w:szCs w:val="22"/>
        </w:rPr>
        <w:t xml:space="preserve">Quy chuẩn này và </w:t>
      </w:r>
      <w:r w:rsidRPr="00A9438B">
        <w:rPr>
          <w:rFonts w:ascii="Arial" w:hAnsi="Arial" w:cs="Arial"/>
          <w:spacing w:val="-2"/>
          <w:szCs w:val="22"/>
          <w:lang w:val="vi-VN"/>
        </w:rPr>
        <w:t xml:space="preserve">đăng ký bản </w:t>
      </w:r>
      <w:r w:rsidRPr="00A9438B">
        <w:rPr>
          <w:rFonts w:ascii="Arial" w:hAnsi="Arial" w:cs="Arial"/>
          <w:spacing w:val="-2"/>
          <w:szCs w:val="22"/>
        </w:rPr>
        <w:t>công bố</w:t>
      </w:r>
      <w:r w:rsidRPr="00A9438B">
        <w:rPr>
          <w:rFonts w:ascii="Arial" w:hAnsi="Arial" w:cs="Arial"/>
          <w:spacing w:val="-2"/>
          <w:szCs w:val="22"/>
          <w:lang w:val="vi-VN"/>
        </w:rPr>
        <w:t xml:space="preserve"> hợp quy</w:t>
      </w:r>
      <w:r w:rsidRPr="00A9438B">
        <w:rPr>
          <w:rFonts w:ascii="Arial" w:hAnsi="Arial" w:cs="Arial"/>
          <w:spacing w:val="-2"/>
          <w:szCs w:val="22"/>
        </w:rPr>
        <w:t xml:space="preserve"> </w:t>
      </w:r>
      <w:r w:rsidRPr="00A9438B">
        <w:rPr>
          <w:rFonts w:ascii="Arial" w:hAnsi="Arial" w:cs="Arial"/>
          <w:spacing w:val="-2"/>
          <w:szCs w:val="22"/>
          <w:lang w:val="vi-VN"/>
        </w:rPr>
        <w:t xml:space="preserve">tại Vụ Trang thiết bị và công trình y tế </w:t>
      </w:r>
      <w:r w:rsidR="00F37A3E" w:rsidRPr="00A9438B">
        <w:rPr>
          <w:rFonts w:ascii="Arial" w:hAnsi="Arial" w:cs="Arial"/>
          <w:spacing w:val="-2"/>
          <w:szCs w:val="22"/>
        </w:rPr>
        <w:t xml:space="preserve">- Bộ Y tế </w:t>
      </w:r>
      <w:r w:rsidRPr="00A9438B">
        <w:rPr>
          <w:rFonts w:ascii="Arial" w:hAnsi="Arial" w:cs="Arial"/>
          <w:spacing w:val="-2"/>
          <w:szCs w:val="22"/>
          <w:lang w:val="vi-VN"/>
        </w:rPr>
        <w:t>và đảm bảo chất lượng, an toàn theo đúng nội dung công bố</w:t>
      </w:r>
      <w:r w:rsidRPr="00A9438B">
        <w:rPr>
          <w:rFonts w:ascii="Arial" w:hAnsi="Arial" w:cs="Arial"/>
          <w:spacing w:val="-2"/>
          <w:szCs w:val="22"/>
        </w:rPr>
        <w:t>.</w:t>
      </w:r>
    </w:p>
    <w:p w:rsidR="00EA5B0D" w:rsidRPr="00A9438B" w:rsidRDefault="00EA5B0D" w:rsidP="00EA5B0D">
      <w:pPr>
        <w:numPr>
          <w:ilvl w:val="0"/>
          <w:numId w:val="9"/>
        </w:numPr>
        <w:spacing w:line="480" w:lineRule="auto"/>
        <w:ind w:left="720"/>
        <w:contextualSpacing/>
        <w:jc w:val="both"/>
        <w:rPr>
          <w:rFonts w:ascii="Arial" w:hAnsi="Arial" w:cs="Arial"/>
          <w:szCs w:val="22"/>
        </w:rPr>
      </w:pPr>
      <w:r w:rsidRPr="00A9438B">
        <w:rPr>
          <w:rFonts w:ascii="Arial" w:hAnsi="Arial" w:cs="Arial"/>
          <w:szCs w:val="22"/>
          <w:lang w:val="vi-VN"/>
        </w:rPr>
        <w:t xml:space="preserve">Tổ chức, cá nhân chỉ được nhập khẩu, sản xuất buôn bán và sử dụng khi đã hoàn tất việc công bố </w:t>
      </w:r>
      <w:r w:rsidR="00FF2073" w:rsidRPr="00A9438B">
        <w:rPr>
          <w:rFonts w:ascii="Arial" w:hAnsi="Arial" w:cs="Arial"/>
          <w:szCs w:val="22"/>
        </w:rPr>
        <w:t xml:space="preserve">hợp quy </w:t>
      </w:r>
      <w:r w:rsidRPr="00A9438B">
        <w:rPr>
          <w:rFonts w:ascii="Arial" w:hAnsi="Arial" w:cs="Arial"/>
          <w:szCs w:val="22"/>
          <w:lang w:val="vi-VN"/>
        </w:rPr>
        <w:t>và ghi nhãn phù hợp theo quy định của pháp luật.</w:t>
      </w:r>
    </w:p>
    <w:p w:rsidR="00393FB0" w:rsidRPr="00A9438B" w:rsidRDefault="00393FB0" w:rsidP="00393FB0">
      <w:pPr>
        <w:spacing w:line="480" w:lineRule="auto"/>
        <w:jc w:val="both"/>
        <w:rPr>
          <w:rFonts w:ascii="Arial" w:hAnsi="Arial" w:cs="Arial"/>
          <w:szCs w:val="22"/>
          <w:lang w:val="vi-VN"/>
        </w:rPr>
      </w:pPr>
    </w:p>
    <w:p w:rsidR="00393FB0" w:rsidRPr="00A9438B" w:rsidRDefault="008D0BFD" w:rsidP="00393FB0">
      <w:pPr>
        <w:spacing w:line="480" w:lineRule="auto"/>
        <w:jc w:val="center"/>
        <w:rPr>
          <w:rFonts w:ascii="Arial" w:hAnsi="Arial" w:cs="Arial"/>
          <w:b/>
          <w:szCs w:val="22"/>
          <w:lang w:val="vi-VN"/>
        </w:rPr>
      </w:pPr>
      <w:r>
        <w:rPr>
          <w:rFonts w:ascii="Arial" w:hAnsi="Arial" w:cs="Arial"/>
          <w:b/>
          <w:szCs w:val="22"/>
        </w:rPr>
        <w:t>PH</w:t>
      </w:r>
      <w:r w:rsidRPr="008D0BFD">
        <w:rPr>
          <w:rFonts w:ascii="Arial" w:hAnsi="Arial" w:cs="Arial"/>
          <w:b/>
          <w:szCs w:val="22"/>
        </w:rPr>
        <w:t>ẦN</w:t>
      </w:r>
      <w:r>
        <w:rPr>
          <w:rFonts w:ascii="Arial" w:hAnsi="Arial" w:cs="Arial"/>
          <w:b/>
          <w:szCs w:val="22"/>
        </w:rPr>
        <w:t xml:space="preserve"> </w:t>
      </w:r>
      <w:proofErr w:type="gramStart"/>
      <w:r w:rsidR="00393FB0" w:rsidRPr="00A9438B">
        <w:rPr>
          <w:rFonts w:ascii="Arial" w:hAnsi="Arial" w:cs="Arial"/>
          <w:b/>
          <w:szCs w:val="22"/>
          <w:lang w:val="vi-VN"/>
        </w:rPr>
        <w:t>VI .</w:t>
      </w:r>
      <w:proofErr w:type="gramEnd"/>
      <w:r w:rsidR="00393FB0" w:rsidRPr="00A9438B">
        <w:rPr>
          <w:rFonts w:ascii="Arial" w:hAnsi="Arial" w:cs="Arial"/>
          <w:b/>
          <w:szCs w:val="22"/>
          <w:lang w:val="vi-VN"/>
        </w:rPr>
        <w:t xml:space="preserve"> TỔ CHỨC THỰC HIỆN </w:t>
      </w:r>
    </w:p>
    <w:p w:rsidR="00C86111" w:rsidRPr="00A9438B" w:rsidRDefault="003F3566" w:rsidP="00E46B8E">
      <w:pPr>
        <w:pStyle w:val="ListParagraph"/>
        <w:numPr>
          <w:ilvl w:val="0"/>
          <w:numId w:val="19"/>
        </w:numPr>
        <w:spacing w:line="480" w:lineRule="auto"/>
        <w:jc w:val="both"/>
        <w:rPr>
          <w:rFonts w:ascii="Arial" w:hAnsi="Arial" w:cs="Arial"/>
          <w:szCs w:val="22"/>
        </w:rPr>
      </w:pPr>
      <w:r w:rsidRPr="00A9438B">
        <w:rPr>
          <w:rFonts w:ascii="Arial" w:hAnsi="Arial" w:cs="Arial"/>
          <w:szCs w:val="22"/>
          <w:lang w:val="vi-VN"/>
        </w:rPr>
        <w:t>Giao</w:t>
      </w:r>
      <w:r w:rsidR="00E46B8E" w:rsidRPr="00A9438B">
        <w:rPr>
          <w:rFonts w:ascii="Arial" w:hAnsi="Arial" w:cs="Arial"/>
          <w:szCs w:val="22"/>
          <w:lang w:val="vi-VN"/>
        </w:rPr>
        <w:t xml:space="preserve"> Vụ</w:t>
      </w:r>
      <w:r w:rsidR="00393FB0" w:rsidRPr="00A9438B">
        <w:rPr>
          <w:rFonts w:ascii="Arial" w:hAnsi="Arial" w:cs="Arial"/>
          <w:szCs w:val="22"/>
          <w:lang w:val="vi-VN"/>
        </w:rPr>
        <w:t xml:space="preserve"> Trang thiết bị và công trình y tế </w:t>
      </w:r>
      <w:r w:rsidR="00F37A3E" w:rsidRPr="00A9438B">
        <w:rPr>
          <w:rFonts w:ascii="Arial" w:hAnsi="Arial" w:cs="Arial"/>
          <w:szCs w:val="22"/>
        </w:rPr>
        <w:t xml:space="preserve">- Bộ Y tế </w:t>
      </w:r>
      <w:r w:rsidR="00393FB0" w:rsidRPr="00A9438B">
        <w:rPr>
          <w:rFonts w:ascii="Arial" w:hAnsi="Arial" w:cs="Arial"/>
          <w:szCs w:val="22"/>
          <w:lang w:val="vi-VN"/>
        </w:rPr>
        <w:t>chủ trì phối hợp với các cơ quan chức năng</w:t>
      </w:r>
      <w:r w:rsidRPr="00A9438B">
        <w:rPr>
          <w:rFonts w:ascii="Arial" w:hAnsi="Arial" w:cs="Arial"/>
          <w:szCs w:val="22"/>
        </w:rPr>
        <w:t xml:space="preserve"> liên quan</w:t>
      </w:r>
      <w:r w:rsidR="00393FB0" w:rsidRPr="00A9438B">
        <w:rPr>
          <w:rFonts w:ascii="Arial" w:hAnsi="Arial" w:cs="Arial"/>
          <w:szCs w:val="22"/>
          <w:lang w:val="vi-VN"/>
        </w:rPr>
        <w:t xml:space="preserve"> tổ chức </w:t>
      </w:r>
      <w:r w:rsidR="00E46B8E" w:rsidRPr="00A9438B">
        <w:rPr>
          <w:rFonts w:ascii="Arial" w:hAnsi="Arial" w:cs="Arial"/>
          <w:szCs w:val="22"/>
          <w:lang w:val="vi-VN"/>
        </w:rPr>
        <w:t xml:space="preserve">hướng dẫn triển khai </w:t>
      </w:r>
      <w:r w:rsidR="00393FB0" w:rsidRPr="00A9438B">
        <w:rPr>
          <w:rFonts w:ascii="Arial" w:hAnsi="Arial" w:cs="Arial"/>
          <w:szCs w:val="22"/>
          <w:lang w:val="vi-VN"/>
        </w:rPr>
        <w:t>thực hiện</w:t>
      </w:r>
      <w:r w:rsidR="00E46B8E" w:rsidRPr="00A9438B">
        <w:rPr>
          <w:rFonts w:ascii="Arial" w:hAnsi="Arial" w:cs="Arial"/>
          <w:szCs w:val="22"/>
          <w:lang w:val="vi-VN"/>
        </w:rPr>
        <w:t xml:space="preserve"> quy chuẩn này</w:t>
      </w:r>
      <w:r w:rsidR="00393FB0" w:rsidRPr="00A9438B">
        <w:rPr>
          <w:rFonts w:ascii="Arial" w:hAnsi="Arial" w:cs="Arial"/>
          <w:szCs w:val="22"/>
          <w:lang w:val="vi-VN"/>
        </w:rPr>
        <w:t>.</w:t>
      </w:r>
    </w:p>
    <w:p w:rsidR="00C86111" w:rsidRPr="00A9438B" w:rsidRDefault="00F35510" w:rsidP="00E46B8E">
      <w:pPr>
        <w:pStyle w:val="ListParagraph"/>
        <w:numPr>
          <w:ilvl w:val="0"/>
          <w:numId w:val="19"/>
        </w:numPr>
        <w:spacing w:line="480" w:lineRule="auto"/>
        <w:jc w:val="both"/>
        <w:rPr>
          <w:rFonts w:ascii="Arial" w:hAnsi="Arial" w:cs="Arial"/>
          <w:szCs w:val="22"/>
          <w:lang w:val="vi-VN"/>
        </w:rPr>
      </w:pPr>
      <w:r>
        <w:rPr>
          <w:rFonts w:ascii="Arial" w:hAnsi="Arial" w:cs="Arial"/>
          <w:szCs w:val="22"/>
        </w:rPr>
        <w:t>Sở y</w:t>
      </w:r>
      <w:r w:rsidR="00C86111" w:rsidRPr="00A9438B">
        <w:rPr>
          <w:rFonts w:ascii="Arial" w:hAnsi="Arial" w:cs="Arial"/>
          <w:szCs w:val="22"/>
        </w:rPr>
        <w:t xml:space="preserve"> tế các tỉnh, thành phố trực thuộc Trung ương có trách nhiệm hướng dẫn thanh tra, kiểm tra việc thực hiện Quy chuẩn này đối với các cơ quan, tổ chức, cá nhân, cơ sở tham gia hoạt động sản xuất, kinh doanh</w:t>
      </w:r>
      <w:r w:rsidR="00F8239A" w:rsidRPr="00A9438B">
        <w:rPr>
          <w:rFonts w:ascii="Arial" w:hAnsi="Arial" w:cs="Arial"/>
          <w:szCs w:val="22"/>
        </w:rPr>
        <w:t xml:space="preserve"> và sử dụng máy nội soi </w:t>
      </w:r>
      <w:r w:rsidR="00C86111" w:rsidRPr="00A9438B">
        <w:rPr>
          <w:rFonts w:ascii="Arial" w:hAnsi="Arial" w:cs="Arial"/>
          <w:szCs w:val="22"/>
        </w:rPr>
        <w:t>sử dụng cho mục đích y tế trên địa bàn.</w:t>
      </w:r>
    </w:p>
    <w:p w:rsidR="00C86111" w:rsidRPr="00A9438B" w:rsidRDefault="00C86111" w:rsidP="00E46B8E">
      <w:pPr>
        <w:pStyle w:val="ListParagraph"/>
        <w:numPr>
          <w:ilvl w:val="0"/>
          <w:numId w:val="19"/>
        </w:numPr>
        <w:spacing w:line="480" w:lineRule="auto"/>
        <w:jc w:val="both"/>
        <w:rPr>
          <w:rFonts w:ascii="Arial" w:hAnsi="Arial" w:cs="Arial"/>
          <w:szCs w:val="22"/>
          <w:lang w:val="vi-VN"/>
        </w:rPr>
      </w:pPr>
      <w:r w:rsidRPr="00A9438B">
        <w:rPr>
          <w:rFonts w:ascii="Arial" w:hAnsi="Arial" w:cs="Arial"/>
          <w:szCs w:val="22"/>
        </w:rPr>
        <w:t xml:space="preserve">Trong trường hợp các quy định tại Quy chuẩn này có sự thay đổi, bổ sung hoặc thay thế thì thực hiện </w:t>
      </w:r>
      <w:proofErr w:type="gramStart"/>
      <w:r w:rsidRPr="00A9438B">
        <w:rPr>
          <w:rFonts w:ascii="Arial" w:hAnsi="Arial" w:cs="Arial"/>
          <w:szCs w:val="22"/>
        </w:rPr>
        <w:t>theo</w:t>
      </w:r>
      <w:proofErr w:type="gramEnd"/>
      <w:r w:rsidRPr="00A9438B">
        <w:rPr>
          <w:rFonts w:ascii="Arial" w:hAnsi="Arial" w:cs="Arial"/>
          <w:szCs w:val="22"/>
        </w:rPr>
        <w:t xml:space="preserve"> quy định văn bản mới do Bộ trưởng Bộ Y tế ban hành.</w:t>
      </w:r>
    </w:p>
    <w:sectPr w:rsidR="00C86111" w:rsidRPr="00A9438B" w:rsidSect="00993B7F">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E9" w:rsidRDefault="004170E9" w:rsidP="004F54B8">
      <w:r>
        <w:separator/>
      </w:r>
    </w:p>
  </w:endnote>
  <w:endnote w:type="continuationSeparator" w:id="0">
    <w:p w:rsidR="004170E9" w:rsidRDefault="004170E9" w:rsidP="004F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60408"/>
      <w:docPartObj>
        <w:docPartGallery w:val="Page Numbers (Bottom of Page)"/>
        <w:docPartUnique/>
      </w:docPartObj>
    </w:sdtPr>
    <w:sdtEndPr>
      <w:rPr>
        <w:noProof/>
      </w:rPr>
    </w:sdtEndPr>
    <w:sdtContent>
      <w:p w:rsidR="004F54B8" w:rsidRDefault="004F54B8" w:rsidP="00F37A3E">
        <w:pPr>
          <w:pStyle w:val="Footer"/>
          <w:jc w:val="right"/>
        </w:pPr>
        <w:r>
          <w:fldChar w:fldCharType="begin"/>
        </w:r>
        <w:r>
          <w:instrText xml:space="preserve"> PAGE   \* MERGEFORMAT </w:instrText>
        </w:r>
        <w:r>
          <w:fldChar w:fldCharType="separate"/>
        </w:r>
        <w:r w:rsidR="00DF17F5">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E9" w:rsidRDefault="004170E9" w:rsidP="004F54B8">
      <w:r>
        <w:separator/>
      </w:r>
    </w:p>
  </w:footnote>
  <w:footnote w:type="continuationSeparator" w:id="0">
    <w:p w:rsidR="004170E9" w:rsidRDefault="004170E9" w:rsidP="004F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8C" w:rsidRPr="003D098C" w:rsidRDefault="003D098C" w:rsidP="003D098C">
    <w:pPr>
      <w:pStyle w:val="Header"/>
      <w:jc w:val="right"/>
      <w:rPr>
        <w:b/>
      </w:rPr>
    </w:pPr>
    <w:r w:rsidRPr="003D098C">
      <w:rPr>
        <w:b/>
      </w:rPr>
      <w:t xml:space="preserve">QCVN </w:t>
    </w:r>
    <w:proofErr w:type="gramStart"/>
    <w:r w:rsidRPr="003D098C">
      <w:rPr>
        <w:b/>
      </w:rPr>
      <w:t>0003 :</w:t>
    </w:r>
    <w:proofErr w:type="gramEnd"/>
    <w:r w:rsidRPr="003D098C">
      <w:rPr>
        <w:b/>
      </w:rPr>
      <w:t xml:space="preserve"> 2016/BYT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AD"/>
    <w:multiLevelType w:val="hybridMultilevel"/>
    <w:tmpl w:val="B50E5B90"/>
    <w:lvl w:ilvl="0" w:tplc="D1E02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872310"/>
    <w:multiLevelType w:val="hybridMultilevel"/>
    <w:tmpl w:val="D8FCC78A"/>
    <w:lvl w:ilvl="0" w:tplc="ED22B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651C9"/>
    <w:multiLevelType w:val="hybridMultilevel"/>
    <w:tmpl w:val="FCBAFD00"/>
    <w:lvl w:ilvl="0" w:tplc="43A8D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F1236"/>
    <w:multiLevelType w:val="hybridMultilevel"/>
    <w:tmpl w:val="4712CE08"/>
    <w:lvl w:ilvl="0" w:tplc="16843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2296E"/>
    <w:multiLevelType w:val="multilevel"/>
    <w:tmpl w:val="C2409A62"/>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D64E9B"/>
    <w:multiLevelType w:val="hybridMultilevel"/>
    <w:tmpl w:val="89B2ED5E"/>
    <w:lvl w:ilvl="0" w:tplc="F4D881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840659"/>
    <w:multiLevelType w:val="hybridMultilevel"/>
    <w:tmpl w:val="9A58B9AE"/>
    <w:lvl w:ilvl="0" w:tplc="0106A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F7EA4"/>
    <w:multiLevelType w:val="hybridMultilevel"/>
    <w:tmpl w:val="549C51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AC7B7A"/>
    <w:multiLevelType w:val="hybridMultilevel"/>
    <w:tmpl w:val="055CF644"/>
    <w:lvl w:ilvl="0" w:tplc="21448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4D02BC"/>
    <w:multiLevelType w:val="hybridMultilevel"/>
    <w:tmpl w:val="1652A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10166"/>
    <w:multiLevelType w:val="hybridMultilevel"/>
    <w:tmpl w:val="38CC5ADA"/>
    <w:lvl w:ilvl="0" w:tplc="0E145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DB4A15"/>
    <w:multiLevelType w:val="hybridMultilevel"/>
    <w:tmpl w:val="9EAA8C38"/>
    <w:lvl w:ilvl="0" w:tplc="BAF60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D4788"/>
    <w:multiLevelType w:val="hybridMultilevel"/>
    <w:tmpl w:val="06B2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95B68"/>
    <w:multiLevelType w:val="hybridMultilevel"/>
    <w:tmpl w:val="089C9E94"/>
    <w:lvl w:ilvl="0" w:tplc="2F067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5221AF"/>
    <w:multiLevelType w:val="hybridMultilevel"/>
    <w:tmpl w:val="0790986A"/>
    <w:lvl w:ilvl="0" w:tplc="EF6E1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F92664"/>
    <w:multiLevelType w:val="hybridMultilevel"/>
    <w:tmpl w:val="06D09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3D534E"/>
    <w:multiLevelType w:val="hybridMultilevel"/>
    <w:tmpl w:val="750E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70661"/>
    <w:multiLevelType w:val="hybridMultilevel"/>
    <w:tmpl w:val="30F2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80021"/>
    <w:multiLevelType w:val="hybridMultilevel"/>
    <w:tmpl w:val="423A0944"/>
    <w:lvl w:ilvl="0" w:tplc="5240D4A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3"/>
  </w:num>
  <w:num w:numId="6">
    <w:abstractNumId w:val="13"/>
  </w:num>
  <w:num w:numId="7">
    <w:abstractNumId w:val="8"/>
  </w:num>
  <w:num w:numId="8">
    <w:abstractNumId w:val="11"/>
  </w:num>
  <w:num w:numId="9">
    <w:abstractNumId w:val="0"/>
  </w:num>
  <w:num w:numId="10">
    <w:abstractNumId w:val="15"/>
  </w:num>
  <w:num w:numId="11">
    <w:abstractNumId w:val="4"/>
  </w:num>
  <w:num w:numId="12">
    <w:abstractNumId w:val="14"/>
  </w:num>
  <w:num w:numId="13">
    <w:abstractNumId w:val="12"/>
  </w:num>
  <w:num w:numId="14">
    <w:abstractNumId w:val="18"/>
  </w:num>
  <w:num w:numId="15">
    <w:abstractNumId w:val="16"/>
  </w:num>
  <w:num w:numId="16">
    <w:abstractNumId w:val="5"/>
  </w:num>
  <w:num w:numId="17">
    <w:abstractNumId w:val="1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9E"/>
    <w:rsid w:val="00014EF0"/>
    <w:rsid w:val="00083306"/>
    <w:rsid w:val="000B1FED"/>
    <w:rsid w:val="000B5E99"/>
    <w:rsid w:val="000C49FC"/>
    <w:rsid w:val="000C57A3"/>
    <w:rsid w:val="000E06CE"/>
    <w:rsid w:val="000E11B5"/>
    <w:rsid w:val="00104071"/>
    <w:rsid w:val="001046E4"/>
    <w:rsid w:val="00145E52"/>
    <w:rsid w:val="00182C81"/>
    <w:rsid w:val="001B0B71"/>
    <w:rsid w:val="001C2868"/>
    <w:rsid w:val="001D3DC8"/>
    <w:rsid w:val="001E332A"/>
    <w:rsid w:val="001F3CA5"/>
    <w:rsid w:val="002008F2"/>
    <w:rsid w:val="00214AF8"/>
    <w:rsid w:val="0021610F"/>
    <w:rsid w:val="00223BFC"/>
    <w:rsid w:val="00287409"/>
    <w:rsid w:val="002A1DB1"/>
    <w:rsid w:val="002B2E6D"/>
    <w:rsid w:val="002D44A4"/>
    <w:rsid w:val="002E14A8"/>
    <w:rsid w:val="002E4821"/>
    <w:rsid w:val="0031058C"/>
    <w:rsid w:val="0031455C"/>
    <w:rsid w:val="0031688F"/>
    <w:rsid w:val="00345FCF"/>
    <w:rsid w:val="00393FB0"/>
    <w:rsid w:val="003D098C"/>
    <w:rsid w:val="003D3756"/>
    <w:rsid w:val="003F3566"/>
    <w:rsid w:val="003F7B56"/>
    <w:rsid w:val="004018CC"/>
    <w:rsid w:val="00402F63"/>
    <w:rsid w:val="004170E9"/>
    <w:rsid w:val="004173E0"/>
    <w:rsid w:val="0045581B"/>
    <w:rsid w:val="00471B4E"/>
    <w:rsid w:val="00492F02"/>
    <w:rsid w:val="004B2500"/>
    <w:rsid w:val="004D052E"/>
    <w:rsid w:val="004D3BA1"/>
    <w:rsid w:val="004F54B8"/>
    <w:rsid w:val="004F6FCE"/>
    <w:rsid w:val="00506D54"/>
    <w:rsid w:val="00511CAD"/>
    <w:rsid w:val="0054422B"/>
    <w:rsid w:val="0057444F"/>
    <w:rsid w:val="00583B4B"/>
    <w:rsid w:val="005A4580"/>
    <w:rsid w:val="005B047E"/>
    <w:rsid w:val="005C41D4"/>
    <w:rsid w:val="005D268B"/>
    <w:rsid w:val="00606043"/>
    <w:rsid w:val="00617A6A"/>
    <w:rsid w:val="00635D29"/>
    <w:rsid w:val="00650344"/>
    <w:rsid w:val="00650634"/>
    <w:rsid w:val="00674B4D"/>
    <w:rsid w:val="006B5F86"/>
    <w:rsid w:val="006E7C17"/>
    <w:rsid w:val="006F1918"/>
    <w:rsid w:val="006F1E45"/>
    <w:rsid w:val="006F7290"/>
    <w:rsid w:val="0072295C"/>
    <w:rsid w:val="00755BCC"/>
    <w:rsid w:val="00797136"/>
    <w:rsid w:val="007D7DDE"/>
    <w:rsid w:val="007E120D"/>
    <w:rsid w:val="007F3E1F"/>
    <w:rsid w:val="00827F2F"/>
    <w:rsid w:val="008664F6"/>
    <w:rsid w:val="00876D1C"/>
    <w:rsid w:val="0088634C"/>
    <w:rsid w:val="008A608F"/>
    <w:rsid w:val="008B3190"/>
    <w:rsid w:val="008B4276"/>
    <w:rsid w:val="008B6BFC"/>
    <w:rsid w:val="008D0BFD"/>
    <w:rsid w:val="008F142E"/>
    <w:rsid w:val="00901ACA"/>
    <w:rsid w:val="009038C6"/>
    <w:rsid w:val="00922540"/>
    <w:rsid w:val="00993B7F"/>
    <w:rsid w:val="009B26FA"/>
    <w:rsid w:val="009C3877"/>
    <w:rsid w:val="009D3170"/>
    <w:rsid w:val="009F2AFE"/>
    <w:rsid w:val="00A07AE3"/>
    <w:rsid w:val="00A369EF"/>
    <w:rsid w:val="00A62CE0"/>
    <w:rsid w:val="00A762DE"/>
    <w:rsid w:val="00A92870"/>
    <w:rsid w:val="00A9438B"/>
    <w:rsid w:val="00AA215D"/>
    <w:rsid w:val="00AC1B6F"/>
    <w:rsid w:val="00AE424F"/>
    <w:rsid w:val="00B25971"/>
    <w:rsid w:val="00B55DCC"/>
    <w:rsid w:val="00B82AE9"/>
    <w:rsid w:val="00B92EB6"/>
    <w:rsid w:val="00BA63A4"/>
    <w:rsid w:val="00BC395E"/>
    <w:rsid w:val="00C05CBF"/>
    <w:rsid w:val="00C373C3"/>
    <w:rsid w:val="00C423A2"/>
    <w:rsid w:val="00C50505"/>
    <w:rsid w:val="00C534AE"/>
    <w:rsid w:val="00C64EDF"/>
    <w:rsid w:val="00C86111"/>
    <w:rsid w:val="00CB021A"/>
    <w:rsid w:val="00CB1DA8"/>
    <w:rsid w:val="00CC189E"/>
    <w:rsid w:val="00CE04ED"/>
    <w:rsid w:val="00D1227C"/>
    <w:rsid w:val="00D13687"/>
    <w:rsid w:val="00D935BD"/>
    <w:rsid w:val="00DA4033"/>
    <w:rsid w:val="00DB5DCB"/>
    <w:rsid w:val="00DE116F"/>
    <w:rsid w:val="00DF17F5"/>
    <w:rsid w:val="00DF18E9"/>
    <w:rsid w:val="00E0107D"/>
    <w:rsid w:val="00E04261"/>
    <w:rsid w:val="00E24077"/>
    <w:rsid w:val="00E3089A"/>
    <w:rsid w:val="00E46B8E"/>
    <w:rsid w:val="00E506A6"/>
    <w:rsid w:val="00E7224B"/>
    <w:rsid w:val="00E83F1F"/>
    <w:rsid w:val="00E95ED3"/>
    <w:rsid w:val="00EA5B0D"/>
    <w:rsid w:val="00EA6542"/>
    <w:rsid w:val="00EC7EB6"/>
    <w:rsid w:val="00ED527F"/>
    <w:rsid w:val="00F16CC7"/>
    <w:rsid w:val="00F35510"/>
    <w:rsid w:val="00F37A3E"/>
    <w:rsid w:val="00F8239A"/>
    <w:rsid w:val="00F93847"/>
    <w:rsid w:val="00FC40F3"/>
    <w:rsid w:val="00FE1222"/>
    <w:rsid w:val="00FE3EDE"/>
    <w:rsid w:val="00FF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7136"/>
    <w:pPr>
      <w:keepNext/>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136"/>
    <w:rPr>
      <w:rFonts w:ascii="Arial" w:eastAsia="Times New Roman" w:hAnsi="Arial" w:cs="Arial"/>
      <w:b/>
      <w:color w:val="000000"/>
      <w:sz w:val="24"/>
      <w:szCs w:val="24"/>
    </w:rPr>
  </w:style>
  <w:style w:type="paragraph" w:styleId="ListParagraph">
    <w:name w:val="List Paragraph"/>
    <w:basedOn w:val="Normal"/>
    <w:uiPriority w:val="34"/>
    <w:qFormat/>
    <w:rsid w:val="00797136"/>
    <w:pPr>
      <w:ind w:left="720"/>
      <w:contextualSpacing/>
    </w:pPr>
  </w:style>
  <w:style w:type="table" w:styleId="TableGrid">
    <w:name w:val="Table Grid"/>
    <w:basedOn w:val="TableNormal"/>
    <w:uiPriority w:val="39"/>
    <w:rsid w:val="00F1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868"/>
    <w:rPr>
      <w:rFonts w:ascii="Tahoma" w:hAnsi="Tahoma" w:cs="Tahoma"/>
      <w:sz w:val="16"/>
      <w:szCs w:val="16"/>
    </w:rPr>
  </w:style>
  <w:style w:type="character" w:customStyle="1" w:styleId="BalloonTextChar">
    <w:name w:val="Balloon Text Char"/>
    <w:basedOn w:val="DefaultParagraphFont"/>
    <w:link w:val="BalloonText"/>
    <w:uiPriority w:val="99"/>
    <w:semiHidden/>
    <w:rsid w:val="001C2868"/>
    <w:rPr>
      <w:rFonts w:ascii="Tahoma" w:eastAsia="Times New Roman" w:hAnsi="Tahoma" w:cs="Tahoma"/>
      <w:sz w:val="16"/>
      <w:szCs w:val="16"/>
    </w:rPr>
  </w:style>
  <w:style w:type="paragraph" w:styleId="Header">
    <w:name w:val="header"/>
    <w:basedOn w:val="Normal"/>
    <w:link w:val="HeaderChar"/>
    <w:uiPriority w:val="99"/>
    <w:unhideWhenUsed/>
    <w:rsid w:val="004F54B8"/>
    <w:pPr>
      <w:tabs>
        <w:tab w:val="center" w:pos="4680"/>
        <w:tab w:val="right" w:pos="9360"/>
      </w:tabs>
    </w:pPr>
  </w:style>
  <w:style w:type="character" w:customStyle="1" w:styleId="HeaderChar">
    <w:name w:val="Header Char"/>
    <w:basedOn w:val="DefaultParagraphFont"/>
    <w:link w:val="Header"/>
    <w:uiPriority w:val="99"/>
    <w:rsid w:val="004F54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54B8"/>
    <w:pPr>
      <w:tabs>
        <w:tab w:val="center" w:pos="4680"/>
        <w:tab w:val="right" w:pos="9360"/>
      </w:tabs>
    </w:pPr>
  </w:style>
  <w:style w:type="character" w:customStyle="1" w:styleId="FooterChar">
    <w:name w:val="Footer Char"/>
    <w:basedOn w:val="DefaultParagraphFont"/>
    <w:link w:val="Footer"/>
    <w:uiPriority w:val="99"/>
    <w:rsid w:val="004F54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7136"/>
    <w:pPr>
      <w:keepNext/>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136"/>
    <w:rPr>
      <w:rFonts w:ascii="Arial" w:eastAsia="Times New Roman" w:hAnsi="Arial" w:cs="Arial"/>
      <w:b/>
      <w:color w:val="000000"/>
      <w:sz w:val="24"/>
      <w:szCs w:val="24"/>
    </w:rPr>
  </w:style>
  <w:style w:type="paragraph" w:styleId="ListParagraph">
    <w:name w:val="List Paragraph"/>
    <w:basedOn w:val="Normal"/>
    <w:uiPriority w:val="34"/>
    <w:qFormat/>
    <w:rsid w:val="00797136"/>
    <w:pPr>
      <w:ind w:left="720"/>
      <w:contextualSpacing/>
    </w:pPr>
  </w:style>
  <w:style w:type="table" w:styleId="TableGrid">
    <w:name w:val="Table Grid"/>
    <w:basedOn w:val="TableNormal"/>
    <w:uiPriority w:val="39"/>
    <w:rsid w:val="00F1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868"/>
    <w:rPr>
      <w:rFonts w:ascii="Tahoma" w:hAnsi="Tahoma" w:cs="Tahoma"/>
      <w:sz w:val="16"/>
      <w:szCs w:val="16"/>
    </w:rPr>
  </w:style>
  <w:style w:type="character" w:customStyle="1" w:styleId="BalloonTextChar">
    <w:name w:val="Balloon Text Char"/>
    <w:basedOn w:val="DefaultParagraphFont"/>
    <w:link w:val="BalloonText"/>
    <w:uiPriority w:val="99"/>
    <w:semiHidden/>
    <w:rsid w:val="001C2868"/>
    <w:rPr>
      <w:rFonts w:ascii="Tahoma" w:eastAsia="Times New Roman" w:hAnsi="Tahoma" w:cs="Tahoma"/>
      <w:sz w:val="16"/>
      <w:szCs w:val="16"/>
    </w:rPr>
  </w:style>
  <w:style w:type="paragraph" w:styleId="Header">
    <w:name w:val="header"/>
    <w:basedOn w:val="Normal"/>
    <w:link w:val="HeaderChar"/>
    <w:uiPriority w:val="99"/>
    <w:unhideWhenUsed/>
    <w:rsid w:val="004F54B8"/>
    <w:pPr>
      <w:tabs>
        <w:tab w:val="center" w:pos="4680"/>
        <w:tab w:val="right" w:pos="9360"/>
      </w:tabs>
    </w:pPr>
  </w:style>
  <w:style w:type="character" w:customStyle="1" w:styleId="HeaderChar">
    <w:name w:val="Header Char"/>
    <w:basedOn w:val="DefaultParagraphFont"/>
    <w:link w:val="Header"/>
    <w:uiPriority w:val="99"/>
    <w:rsid w:val="004F54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54B8"/>
    <w:pPr>
      <w:tabs>
        <w:tab w:val="center" w:pos="4680"/>
        <w:tab w:val="right" w:pos="9360"/>
      </w:tabs>
    </w:pPr>
  </w:style>
  <w:style w:type="character" w:customStyle="1" w:styleId="FooterChar">
    <w:name w:val="Footer Char"/>
    <w:basedOn w:val="DefaultParagraphFont"/>
    <w:link w:val="Footer"/>
    <w:uiPriority w:val="99"/>
    <w:rsid w:val="004F54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F33F-2A85-432F-AD06-8A707081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BMHung</cp:lastModifiedBy>
  <cp:revision>23</cp:revision>
  <cp:lastPrinted>2016-04-01T03:57:00Z</cp:lastPrinted>
  <dcterms:created xsi:type="dcterms:W3CDTF">2016-03-15T09:35:00Z</dcterms:created>
  <dcterms:modified xsi:type="dcterms:W3CDTF">2016-04-19T01:35:00Z</dcterms:modified>
</cp:coreProperties>
</file>